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F9EF5" w14:textId="50B53C2E" w:rsidR="006E24A5" w:rsidRDefault="00894D40" w:rsidP="006E24A5">
      <w:pPr>
        <w:jc w:val="center"/>
        <w:rPr>
          <w:rFonts w:ascii="Times New Roman" w:hAnsi="Times New Roman"/>
          <w:b/>
          <w:smallCaps/>
        </w:rPr>
      </w:pPr>
      <w:bookmarkStart w:id="0" w:name="_GoBack"/>
      <w:bookmarkEnd w:id="0"/>
      <w:r w:rsidRPr="00894D40">
        <w:rPr>
          <w:rFonts w:ascii="Times New Roman" w:hAnsi="Times New Roman"/>
          <w:b/>
          <w:smallCaps/>
        </w:rPr>
        <w:t xml:space="preserve">Monthly Call: </w:t>
      </w:r>
      <w:r w:rsidR="005C632F">
        <w:rPr>
          <w:rFonts w:ascii="Times New Roman" w:hAnsi="Times New Roman"/>
          <w:b/>
          <w:smallCaps/>
        </w:rPr>
        <w:t>February 15, 2019</w:t>
      </w:r>
      <w:r w:rsidR="006E24A5">
        <w:rPr>
          <w:rFonts w:ascii="Times New Roman" w:hAnsi="Times New Roman"/>
          <w:b/>
          <w:smallCaps/>
        </w:rPr>
        <w:br/>
      </w:r>
      <w:r w:rsidR="005C632F">
        <w:rPr>
          <w:rFonts w:ascii="Times New Roman" w:hAnsi="Times New Roman"/>
          <w:b/>
          <w:smallCaps/>
        </w:rPr>
        <w:t>1:00</w:t>
      </w:r>
      <w:r w:rsidR="006E24A5">
        <w:rPr>
          <w:rFonts w:ascii="Times New Roman" w:hAnsi="Times New Roman"/>
          <w:b/>
          <w:smallCaps/>
        </w:rPr>
        <w:t>p.m. EST/</w:t>
      </w:r>
      <w:r w:rsidR="005C632F">
        <w:rPr>
          <w:rFonts w:ascii="Times New Roman" w:hAnsi="Times New Roman"/>
          <w:b/>
          <w:smallCaps/>
        </w:rPr>
        <w:t>12</w:t>
      </w:r>
      <w:r w:rsidR="006E24A5">
        <w:rPr>
          <w:rFonts w:ascii="Times New Roman" w:hAnsi="Times New Roman"/>
          <w:b/>
          <w:smallCaps/>
        </w:rPr>
        <w:t>:</w:t>
      </w:r>
      <w:r w:rsidR="005C632F">
        <w:rPr>
          <w:rFonts w:ascii="Times New Roman" w:hAnsi="Times New Roman"/>
          <w:b/>
          <w:smallCaps/>
        </w:rPr>
        <w:t>0</w:t>
      </w:r>
      <w:r w:rsidR="006E24A5">
        <w:rPr>
          <w:rFonts w:ascii="Times New Roman" w:hAnsi="Times New Roman"/>
          <w:b/>
          <w:smallCaps/>
        </w:rPr>
        <w:t>0 P.m. CST/</w:t>
      </w:r>
      <w:r w:rsidR="005C632F">
        <w:rPr>
          <w:rFonts w:ascii="Times New Roman" w:hAnsi="Times New Roman"/>
          <w:b/>
          <w:smallCaps/>
        </w:rPr>
        <w:t>10:00</w:t>
      </w:r>
      <w:r w:rsidR="006E24A5">
        <w:rPr>
          <w:rFonts w:ascii="Times New Roman" w:hAnsi="Times New Roman"/>
          <w:b/>
          <w:smallCaps/>
        </w:rPr>
        <w:t xml:space="preserve"> a.m. PST</w:t>
      </w:r>
    </w:p>
    <w:p w14:paraId="5B621377" w14:textId="77777777" w:rsidR="006E24A5" w:rsidRPr="00894D40" w:rsidRDefault="006E24A5" w:rsidP="006E24A5">
      <w:pPr>
        <w:jc w:val="center"/>
        <w:rPr>
          <w:rFonts w:ascii="Times New Roman" w:hAnsi="Times New Roman"/>
          <w:b/>
          <w:smallCaps/>
        </w:rPr>
      </w:pPr>
      <w:r>
        <w:rPr>
          <w:rFonts w:ascii="Times New Roman" w:hAnsi="Times New Roman"/>
          <w:b/>
          <w:smallCaps/>
        </w:rPr>
        <w:t xml:space="preserve">Dial IN: </w:t>
      </w:r>
      <w:r w:rsidR="0053520B">
        <w:rPr>
          <w:rFonts w:ascii="Times New Roman" w:hAnsi="Times New Roman"/>
          <w:b/>
          <w:smallCaps/>
        </w:rPr>
        <w:t>866-690-2070</w:t>
      </w:r>
      <w:r w:rsidR="0053520B">
        <w:rPr>
          <w:rFonts w:ascii="Times New Roman" w:hAnsi="Times New Roman"/>
          <w:b/>
          <w:smallCaps/>
        </w:rPr>
        <w:br/>
      </w:r>
      <w:r>
        <w:rPr>
          <w:rFonts w:ascii="Times New Roman" w:hAnsi="Times New Roman"/>
          <w:b/>
          <w:smallCaps/>
        </w:rPr>
        <w:t>Conference Code:</w:t>
      </w:r>
      <w:r w:rsidRPr="00DA35CC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="0053520B">
        <w:rPr>
          <w:rFonts w:ascii="Times New Roman" w:hAnsi="Times New Roman"/>
          <w:b/>
          <w:smallCaps/>
        </w:rPr>
        <w:t>990-314-4833</w:t>
      </w:r>
      <w:r w:rsidR="0053520B">
        <w:rPr>
          <w:rFonts w:ascii="Times New Roman" w:hAnsi="Times New Roman"/>
          <w:b/>
          <w:smallCaps/>
        </w:rPr>
        <w:br/>
      </w:r>
    </w:p>
    <w:p w14:paraId="237360C2" w14:textId="1C53B34B" w:rsidR="00AF2730" w:rsidRDefault="00AF2730" w:rsidP="005A4A67">
      <w:pPr>
        <w:rPr>
          <w:rFonts w:ascii="Times New Roman" w:hAnsi="Times New Roman"/>
          <w:b/>
          <w:smallCaps/>
          <w:u w:val="single"/>
        </w:rPr>
      </w:pPr>
    </w:p>
    <w:p w14:paraId="040826B3" w14:textId="77777777" w:rsidR="005A4A67" w:rsidRPr="006E24A5" w:rsidRDefault="005A4A67" w:rsidP="005A4A67">
      <w:pPr>
        <w:jc w:val="center"/>
        <w:rPr>
          <w:rFonts w:ascii="Times New Roman" w:hAnsi="Times New Roman"/>
          <w:b/>
          <w:smallCaps/>
          <w:u w:val="single"/>
        </w:rPr>
      </w:pPr>
      <w:r w:rsidRPr="006E24A5">
        <w:rPr>
          <w:rFonts w:ascii="Times New Roman" w:hAnsi="Times New Roman"/>
          <w:b/>
          <w:smallCaps/>
          <w:u w:val="single"/>
        </w:rPr>
        <w:t>Agenda</w:t>
      </w:r>
    </w:p>
    <w:p w14:paraId="47C145F8" w14:textId="77777777" w:rsidR="005A4A67" w:rsidRPr="00894D40" w:rsidRDefault="005A4A67" w:rsidP="005A4A67">
      <w:pPr>
        <w:jc w:val="center"/>
        <w:rPr>
          <w:rFonts w:ascii="Times New Roman" w:hAnsi="Times New Roman"/>
          <w:b/>
          <w:smallCaps/>
        </w:rPr>
      </w:pPr>
    </w:p>
    <w:p w14:paraId="5CA6039F" w14:textId="77777777" w:rsidR="005A4A67" w:rsidRDefault="005A4A67" w:rsidP="005A4A67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452489">
        <w:rPr>
          <w:rFonts w:ascii="Times New Roman" w:hAnsi="Times New Roman" w:cs="Times New Roman"/>
        </w:rPr>
        <w:t xml:space="preserve">Membership </w:t>
      </w:r>
      <w:r>
        <w:rPr>
          <w:rFonts w:ascii="Times New Roman" w:hAnsi="Times New Roman" w:cs="Times New Roman"/>
        </w:rPr>
        <w:t xml:space="preserve">Report </w:t>
      </w:r>
      <w:r w:rsidRPr="0045248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Andres/Michael)</w:t>
      </w:r>
    </w:p>
    <w:p w14:paraId="67E5E45E" w14:textId="77777777" w:rsidR="005A4A67" w:rsidRPr="00A407D5" w:rsidRDefault="005A4A67" w:rsidP="005A4A67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A407D5">
        <w:rPr>
          <w:rFonts w:ascii="Times New Roman" w:hAnsi="Times New Roman" w:cs="Times New Roman"/>
        </w:rPr>
        <w:t>Newsletter</w:t>
      </w:r>
    </w:p>
    <w:p w14:paraId="7976E2C8" w14:textId="77777777" w:rsidR="005A4A67" w:rsidRDefault="005A4A67" w:rsidP="005A4A67">
      <w:pPr>
        <w:pStyle w:val="ListParagraph"/>
        <w:numPr>
          <w:ilvl w:val="1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894D40">
        <w:rPr>
          <w:rFonts w:ascii="Times New Roman" w:hAnsi="Times New Roman" w:cs="Times New Roman"/>
        </w:rPr>
        <w:t>Update</w:t>
      </w:r>
      <w:r>
        <w:rPr>
          <w:rFonts w:ascii="Times New Roman" w:hAnsi="Times New Roman" w:cs="Times New Roman"/>
        </w:rPr>
        <w:t xml:space="preserve"> (David/Brian A.)</w:t>
      </w:r>
    </w:p>
    <w:p w14:paraId="60E6FD6D" w14:textId="77777777" w:rsidR="005A4A67" w:rsidRDefault="005A4A67" w:rsidP="005A4A67">
      <w:pPr>
        <w:pStyle w:val="ListParagraph"/>
        <w:numPr>
          <w:ilvl w:val="1"/>
          <w:numId w:val="1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Upcoming Articles Thoughts (all)</w:t>
      </w:r>
    </w:p>
    <w:p w14:paraId="189538A9" w14:textId="77777777" w:rsidR="005A4A67" w:rsidRDefault="005A4A67" w:rsidP="005A4A67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Financial Report</w:t>
      </w:r>
      <w:r w:rsidRPr="00452489">
        <w:rPr>
          <w:rFonts w:ascii="Times New Roman" w:hAnsi="Times New Roman" w:cs="Times New Roman"/>
        </w:rPr>
        <w:t xml:space="preserve"> (Brian: balance and updates)</w:t>
      </w:r>
    </w:p>
    <w:p w14:paraId="2FAB5AC0" w14:textId="77777777" w:rsidR="005A4A67" w:rsidRDefault="005A4A67" w:rsidP="005A4A67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 Program Updates</w:t>
      </w:r>
    </w:p>
    <w:p w14:paraId="5BC549CC" w14:textId="77777777" w:rsidR="005A4A67" w:rsidRDefault="005A4A67" w:rsidP="005A4A67">
      <w:pPr>
        <w:pStyle w:val="ListParagraph"/>
        <w:numPr>
          <w:ilvl w:val="1"/>
          <w:numId w:val="1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February CLE-Employment-Change to new date? </w:t>
      </w:r>
    </w:p>
    <w:p w14:paraId="3AACECFA" w14:textId="77777777" w:rsidR="005A4A67" w:rsidRDefault="005A4A67" w:rsidP="005A4A67">
      <w:pPr>
        <w:pStyle w:val="ListParagraph"/>
        <w:numPr>
          <w:ilvl w:val="1"/>
          <w:numId w:val="1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15, 2019-Hacking issues w/ Banks (Discuss line-up)</w:t>
      </w:r>
    </w:p>
    <w:p w14:paraId="170C12CE" w14:textId="77777777" w:rsidR="005A4A67" w:rsidRPr="005C632F" w:rsidRDefault="005A4A67" w:rsidP="005A4A67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5C63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 Leadership Summit March 21 – 23 at the Ritz Carlton Pentagon City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453A3676" w14:textId="62BC216A" w:rsidR="005A4A67" w:rsidRPr="005A4A67" w:rsidRDefault="005A4A67" w:rsidP="005A4A67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Budget: @12/31/2018- $11,074</w:t>
      </w:r>
    </w:p>
    <w:p w14:paraId="665AC1F6" w14:textId="42CFEE22" w:rsidR="005A4A67" w:rsidRDefault="005A4A67" w:rsidP="005A4A67">
      <w:pPr>
        <w:pStyle w:val="ListParagraph"/>
        <w:ind w:left="144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3DEF5A2E" w14:textId="77777777" w:rsidR="005A4A67" w:rsidRPr="005C632F" w:rsidRDefault="005A4A67" w:rsidP="005A4A67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416F37CA" w14:textId="103DB56E" w:rsidR="005A4A67" w:rsidRPr="005A4A67" w:rsidRDefault="005A4A67" w:rsidP="005A4A67">
      <w:pPr>
        <w:spacing w:line="360" w:lineRule="auto"/>
        <w:jc w:val="both"/>
        <w:rPr>
          <w:rFonts w:ascii="Times New Roman" w:hAnsi="Times New Roman"/>
          <w:b/>
        </w:rPr>
      </w:pPr>
      <w:r w:rsidRPr="005A4A67">
        <w:rPr>
          <w:rFonts w:ascii="Times New Roman" w:hAnsi="Times New Roman"/>
          <w:b/>
        </w:rPr>
        <w:t>Next schedule meeting: March 2</w:t>
      </w:r>
      <w:r>
        <w:rPr>
          <w:rFonts w:ascii="Times New Roman" w:hAnsi="Times New Roman"/>
          <w:b/>
        </w:rPr>
        <w:t>9th</w:t>
      </w:r>
      <w:r w:rsidRPr="005A4A67">
        <w:rPr>
          <w:rFonts w:ascii="Times New Roman" w:hAnsi="Times New Roman"/>
          <w:b/>
        </w:rPr>
        <w:t xml:space="preserve"> (Friday) @ 1:00PM EST/12:00 PM CST/ 10:00 AM PST.</w:t>
      </w:r>
    </w:p>
    <w:p w14:paraId="1B9E4D3F" w14:textId="2A6603FF" w:rsidR="00AF2730" w:rsidRDefault="00AF2730" w:rsidP="00894D40">
      <w:pPr>
        <w:jc w:val="center"/>
        <w:rPr>
          <w:rFonts w:ascii="Times New Roman" w:hAnsi="Times New Roman"/>
          <w:b/>
          <w:smallCaps/>
          <w:u w:val="single"/>
        </w:rPr>
      </w:pPr>
    </w:p>
    <w:p w14:paraId="26B4089B" w14:textId="108EB373" w:rsidR="005A4A67" w:rsidRDefault="005A4A67" w:rsidP="00894D40">
      <w:pPr>
        <w:jc w:val="center"/>
        <w:rPr>
          <w:rFonts w:ascii="Times New Roman" w:hAnsi="Times New Roman"/>
          <w:b/>
          <w:smallCaps/>
          <w:u w:val="single"/>
        </w:rPr>
      </w:pPr>
      <w:r>
        <w:rPr>
          <w:rFonts w:ascii="Times New Roman" w:hAnsi="Times New Roman"/>
          <w:b/>
          <w:smallCaps/>
          <w:u w:val="single"/>
        </w:rPr>
        <w:t>Minutes</w:t>
      </w:r>
    </w:p>
    <w:p w14:paraId="4D86F760" w14:textId="4DCD0B58" w:rsidR="005A4A67" w:rsidRDefault="005A4A67" w:rsidP="00894D40">
      <w:pPr>
        <w:jc w:val="center"/>
        <w:rPr>
          <w:rFonts w:ascii="Times New Roman" w:hAnsi="Times New Roman"/>
          <w:b/>
          <w:smallCaps/>
          <w:u w:val="single"/>
        </w:rPr>
      </w:pPr>
    </w:p>
    <w:p w14:paraId="4E391745" w14:textId="55BCB428" w:rsidR="005A4A67" w:rsidRDefault="005A4A67" w:rsidP="005A4A67">
      <w:pPr>
        <w:rPr>
          <w:rFonts w:ascii="Times New Roman" w:hAnsi="Times New Roman"/>
          <w:smallCaps/>
        </w:rPr>
      </w:pPr>
      <w:r>
        <w:rPr>
          <w:rFonts w:ascii="Times New Roman" w:hAnsi="Times New Roman"/>
          <w:smallCaps/>
          <w:u w:val="single"/>
        </w:rPr>
        <w:t>Attendees</w:t>
      </w:r>
    </w:p>
    <w:p w14:paraId="43584F7A" w14:textId="2DEDD935" w:rsidR="005A4A67" w:rsidRDefault="005A4A67" w:rsidP="005A4A67">
      <w:pPr>
        <w:rPr>
          <w:rFonts w:ascii="Times New Roman" w:hAnsi="Times New Roman"/>
          <w:smallCaps/>
        </w:rPr>
      </w:pPr>
    </w:p>
    <w:p w14:paraId="5B41D407" w14:textId="77777777" w:rsidR="005A4A67" w:rsidRDefault="005A4A67" w:rsidP="005A4A6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Lawson Fite</w:t>
      </w:r>
    </w:p>
    <w:p w14:paraId="35AF3628" w14:textId="076FE5BD" w:rsidR="005A4A67" w:rsidRDefault="005A4A67" w:rsidP="005A4A6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Andres Robles Cruz</w:t>
      </w:r>
    </w:p>
    <w:p w14:paraId="6ACD4B4A" w14:textId="29D59193" w:rsidR="005A4A67" w:rsidRDefault="005A4A67" w:rsidP="005A4A6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Diana Lai</w:t>
      </w:r>
    </w:p>
    <w:p w14:paraId="33E85D72" w14:textId="013E8DA5" w:rsidR="005A4A67" w:rsidRDefault="005A4A67" w:rsidP="005A4A6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Acerra</w:t>
      </w:r>
    </w:p>
    <w:p w14:paraId="7455B614" w14:textId="77D10CC6" w:rsidR="005A4A67" w:rsidRDefault="005A4A67" w:rsidP="005A4A6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Alea Al-Aghbari</w:t>
      </w:r>
    </w:p>
    <w:p w14:paraId="18B29096" w14:textId="7DDF2E4C" w:rsidR="005A4A67" w:rsidRPr="005A4A67" w:rsidRDefault="005A4A67" w:rsidP="005A4A67">
      <w:pPr>
        <w:rPr>
          <w:rFonts w:ascii="Times New Roman" w:hAnsi="Times New Roman"/>
          <w:smallCaps/>
        </w:rPr>
      </w:pPr>
    </w:p>
    <w:p w14:paraId="5936D6B3" w14:textId="77777777" w:rsidR="0040606B" w:rsidRPr="00894D40" w:rsidRDefault="0040606B" w:rsidP="00894D40">
      <w:pPr>
        <w:jc w:val="center"/>
        <w:rPr>
          <w:rFonts w:ascii="Times New Roman" w:hAnsi="Times New Roman"/>
          <w:b/>
          <w:smallCaps/>
        </w:rPr>
      </w:pPr>
    </w:p>
    <w:p w14:paraId="70DC3501" w14:textId="77777777" w:rsidR="005A4A67" w:rsidRDefault="00111884" w:rsidP="005A4A67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</w:rPr>
      </w:pPr>
      <w:r w:rsidRPr="005A4A67">
        <w:rPr>
          <w:rFonts w:ascii="Times New Roman" w:hAnsi="Times New Roman"/>
        </w:rPr>
        <w:t>Membership Report</w:t>
      </w:r>
      <w:r w:rsidR="005A4A67">
        <w:rPr>
          <w:rFonts w:ascii="Times New Roman" w:hAnsi="Times New Roman"/>
        </w:rPr>
        <w:t xml:space="preserve">-Current count is at </w:t>
      </w:r>
      <w:r w:rsidR="001601F0" w:rsidRPr="005A4A67">
        <w:rPr>
          <w:rFonts w:ascii="Times New Roman" w:hAnsi="Times New Roman"/>
        </w:rPr>
        <w:t>@208 members</w:t>
      </w:r>
      <w:r w:rsidR="005A4A67">
        <w:rPr>
          <w:rFonts w:ascii="Times New Roman" w:hAnsi="Times New Roman"/>
        </w:rPr>
        <w:t xml:space="preserve">, up 2 additional members from </w:t>
      </w:r>
      <w:r w:rsidR="001601F0" w:rsidRPr="005A4A67">
        <w:rPr>
          <w:rFonts w:ascii="Times New Roman" w:hAnsi="Times New Roman"/>
        </w:rPr>
        <w:t xml:space="preserve">November </w:t>
      </w:r>
      <w:r w:rsidR="005A4A67">
        <w:rPr>
          <w:rFonts w:ascii="Times New Roman" w:hAnsi="Times New Roman"/>
        </w:rPr>
        <w:t>2018</w:t>
      </w:r>
    </w:p>
    <w:p w14:paraId="362AD01F" w14:textId="77777777" w:rsidR="005A4A67" w:rsidRDefault="005A4A67" w:rsidP="005A4A67">
      <w:pPr>
        <w:pStyle w:val="ListParagraph"/>
        <w:numPr>
          <w:ilvl w:val="1"/>
          <w:numId w:val="18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20 members past due</w:t>
      </w:r>
    </w:p>
    <w:p w14:paraId="1C79574F" w14:textId="77777777" w:rsidR="005A4A67" w:rsidRDefault="005A4A67" w:rsidP="005A4A67">
      <w:pPr>
        <w:pStyle w:val="ListParagraph"/>
        <w:numPr>
          <w:ilvl w:val="1"/>
          <w:numId w:val="18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10 members due date upcoming</w:t>
      </w:r>
    </w:p>
    <w:p w14:paraId="27D77B47" w14:textId="10A70665" w:rsidR="00111884" w:rsidRPr="005A4A67" w:rsidRDefault="00561557" w:rsidP="005A4A67">
      <w:pPr>
        <w:pStyle w:val="ListParagraph"/>
        <w:numPr>
          <w:ilvl w:val="1"/>
          <w:numId w:val="18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Action: Send email to members of upcoming events: May 15</w:t>
      </w:r>
      <w:r w:rsidRPr="00561557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CLE and </w:t>
      </w:r>
      <w:r w:rsidR="00EC6450">
        <w:rPr>
          <w:rFonts w:ascii="Times New Roman" w:hAnsi="Times New Roman"/>
        </w:rPr>
        <w:t>September</w:t>
      </w:r>
      <w:r>
        <w:rPr>
          <w:rFonts w:ascii="Times New Roman" w:hAnsi="Times New Roman"/>
        </w:rPr>
        <w:t xml:space="preserve"> in-person event.</w:t>
      </w:r>
      <w:r w:rsidR="001601F0" w:rsidRPr="005A4A67">
        <w:rPr>
          <w:rFonts w:ascii="Times New Roman" w:hAnsi="Times New Roman"/>
        </w:rPr>
        <w:t xml:space="preserve"> </w:t>
      </w:r>
    </w:p>
    <w:p w14:paraId="10A11C00" w14:textId="094C5449" w:rsidR="00894D40" w:rsidRPr="00A407D5" w:rsidRDefault="006E24A5" w:rsidP="005A4A67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 w:rsidRPr="00A407D5">
        <w:rPr>
          <w:rFonts w:ascii="Times New Roman" w:hAnsi="Times New Roman" w:cs="Times New Roman"/>
        </w:rPr>
        <w:t>Newsletter</w:t>
      </w:r>
      <w:r w:rsidR="00561557">
        <w:rPr>
          <w:rFonts w:ascii="Times New Roman" w:hAnsi="Times New Roman" w:cs="Times New Roman"/>
        </w:rPr>
        <w:t>-To be updated.</w:t>
      </w:r>
    </w:p>
    <w:p w14:paraId="62A42909" w14:textId="739DFE0B" w:rsidR="00111884" w:rsidRDefault="00111884" w:rsidP="005A4A67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CLE Program Update</w:t>
      </w:r>
      <w:r w:rsidR="00561557">
        <w:rPr>
          <w:rFonts w:ascii="Times New Roman" w:hAnsi="Times New Roman" w:cs="Times New Roman"/>
        </w:rPr>
        <w:t>s:</w:t>
      </w:r>
    </w:p>
    <w:p w14:paraId="07CB873B" w14:textId="77777777" w:rsidR="00561557" w:rsidRDefault="005C632F" w:rsidP="005A4A67">
      <w:pPr>
        <w:pStyle w:val="ListParagraph"/>
        <w:numPr>
          <w:ilvl w:val="1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15, 2019-</w:t>
      </w:r>
      <w:r w:rsidR="00D959A5">
        <w:rPr>
          <w:rFonts w:ascii="Times New Roman" w:hAnsi="Times New Roman" w:cs="Times New Roman"/>
        </w:rPr>
        <w:t>MeToo and You--</w:t>
      </w:r>
      <w:r w:rsidR="0087070C">
        <w:rPr>
          <w:rFonts w:ascii="Times New Roman" w:hAnsi="Times New Roman" w:cs="Times New Roman"/>
        </w:rPr>
        <w:t>gender discrimination-employment</w:t>
      </w:r>
    </w:p>
    <w:p w14:paraId="62D33F30" w14:textId="57173B0F" w:rsidR="00111884" w:rsidRDefault="00561557" w:rsidP="005A4A67">
      <w:pPr>
        <w:pStyle w:val="ListParagraph"/>
        <w:numPr>
          <w:ilvl w:val="1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Possible CLE for</w:t>
      </w:r>
      <w:r w:rsidR="0087070C">
        <w:rPr>
          <w:rFonts w:ascii="Times New Roman" w:hAnsi="Times New Roman" w:cs="Times New Roman"/>
        </w:rPr>
        <w:t>—Anti-Trust basics</w:t>
      </w:r>
    </w:p>
    <w:p w14:paraId="4368BBF7" w14:textId="021C2D81" w:rsidR="00EC6450" w:rsidRPr="00EC6450" w:rsidRDefault="00561557" w:rsidP="00EC6450">
      <w:pPr>
        <w:pStyle w:val="ListParagraph"/>
        <w:numPr>
          <w:ilvl w:val="1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September 2019-few weeks after FBA annual; possible Ft. Lauderdale location-potential topic: </w:t>
      </w:r>
      <w:r w:rsidR="001601F0" w:rsidRPr="00561557">
        <w:rPr>
          <w:rFonts w:ascii="Times New Roman" w:hAnsi="Times New Roman"/>
        </w:rPr>
        <w:t>Data breach/aligning litigation goals</w:t>
      </w:r>
      <w:r>
        <w:rPr>
          <w:rFonts w:ascii="Times New Roman" w:hAnsi="Times New Roman"/>
        </w:rPr>
        <w:t>—TBD</w:t>
      </w:r>
    </w:p>
    <w:p w14:paraId="14784144" w14:textId="53862417" w:rsidR="005C632F" w:rsidRPr="00EC6450" w:rsidRDefault="005C632F" w:rsidP="005A4A67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5C63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 Leadership Summit March 21 – 23 at the Ritz Carlton Pentagon City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5C236E0E" w14:textId="5001F98F" w:rsidR="00EC6450" w:rsidRPr="00EC6450" w:rsidRDefault="00EC6450" w:rsidP="00EC6450">
      <w:pPr>
        <w:pStyle w:val="ListParagraph"/>
        <w:numPr>
          <w:ilvl w:val="1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Lawson Fite will attend</w:t>
      </w:r>
    </w:p>
    <w:p w14:paraId="76CFB930" w14:textId="0BBA7992" w:rsidR="00EC6450" w:rsidRPr="005C632F" w:rsidRDefault="00EC6450" w:rsidP="00EC6450">
      <w:pPr>
        <w:pStyle w:val="ListParagraph"/>
        <w:numPr>
          <w:ilvl w:val="1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Andres Robles Cruz-maybe</w:t>
      </w:r>
    </w:p>
    <w:p w14:paraId="2B822940" w14:textId="0E0A4CE3" w:rsidR="005C632F" w:rsidRPr="00EC6450" w:rsidRDefault="005C632F" w:rsidP="005A4A67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Budget: @12/31/2018- $11,074</w:t>
      </w:r>
    </w:p>
    <w:p w14:paraId="3C345B96" w14:textId="756D3E5D" w:rsidR="00EC6450" w:rsidRPr="005C632F" w:rsidRDefault="00EC6450" w:rsidP="00EC6450">
      <w:pPr>
        <w:pStyle w:val="ListParagraph"/>
        <w:numPr>
          <w:ilvl w:val="1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Discussions of donation at FBA annual for some CACD exposure and advertisement of in-person program</w:t>
      </w:r>
    </w:p>
    <w:p w14:paraId="42010D02" w14:textId="3D5CDC45" w:rsidR="001601F0" w:rsidRDefault="001601F0" w:rsidP="00E2443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2E7B150A" w14:textId="77777777" w:rsidR="001601F0" w:rsidRPr="001601F0" w:rsidRDefault="001601F0" w:rsidP="00E2443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sectPr w:rsidR="001601F0" w:rsidRPr="001601F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394D5" w14:textId="77777777" w:rsidR="00630549" w:rsidRDefault="00630549" w:rsidP="00894D40">
      <w:r>
        <w:separator/>
      </w:r>
    </w:p>
  </w:endnote>
  <w:endnote w:type="continuationSeparator" w:id="0">
    <w:p w14:paraId="40F2CC4A" w14:textId="77777777" w:rsidR="00630549" w:rsidRDefault="00630549" w:rsidP="0089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FE96D" w14:textId="77777777" w:rsidR="00630549" w:rsidRDefault="00630549" w:rsidP="00894D40">
      <w:r>
        <w:separator/>
      </w:r>
    </w:p>
  </w:footnote>
  <w:footnote w:type="continuationSeparator" w:id="0">
    <w:p w14:paraId="231FBC6C" w14:textId="77777777" w:rsidR="00630549" w:rsidRDefault="00630549" w:rsidP="00894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5403D" w14:textId="77777777" w:rsidR="00894D40" w:rsidRPr="00894D40" w:rsidRDefault="00894D40" w:rsidP="00894D40">
    <w:pPr>
      <w:pStyle w:val="Header"/>
      <w:jc w:val="center"/>
      <w:rPr>
        <w:rFonts w:ascii="Times New Roman" w:hAnsi="Times New Roman" w:cs="Times New Roman"/>
        <w:b/>
        <w:smallCaps/>
        <w:sz w:val="24"/>
        <w:szCs w:val="24"/>
      </w:rPr>
    </w:pPr>
    <w:r w:rsidRPr="00894D40">
      <w:rPr>
        <w:rFonts w:ascii="Times New Roman" w:hAnsi="Times New Roman" w:cs="Times New Roman"/>
        <w:b/>
        <w:smallCaps/>
        <w:sz w:val="24"/>
        <w:szCs w:val="24"/>
      </w:rPr>
      <w:t>Federal Bar Association</w:t>
    </w:r>
  </w:p>
  <w:p w14:paraId="08CE3B28" w14:textId="77777777" w:rsidR="00894D40" w:rsidRPr="00894D40" w:rsidRDefault="00894D40" w:rsidP="00894D40">
    <w:pPr>
      <w:pStyle w:val="Header"/>
      <w:jc w:val="center"/>
      <w:rPr>
        <w:rFonts w:ascii="Times New Roman" w:hAnsi="Times New Roman" w:cs="Times New Roman"/>
        <w:b/>
        <w:smallCaps/>
        <w:sz w:val="24"/>
        <w:szCs w:val="24"/>
      </w:rPr>
    </w:pPr>
    <w:r w:rsidRPr="00894D40">
      <w:rPr>
        <w:rFonts w:ascii="Times New Roman" w:hAnsi="Times New Roman" w:cs="Times New Roman"/>
        <w:b/>
        <w:smallCaps/>
        <w:sz w:val="24"/>
        <w:szCs w:val="24"/>
      </w:rPr>
      <w:t>Corporate and Association Counsel Division</w:t>
    </w:r>
  </w:p>
  <w:p w14:paraId="6AC01C95" w14:textId="77777777" w:rsidR="00894D40" w:rsidRPr="00894D40" w:rsidRDefault="00894D40" w:rsidP="00894D40">
    <w:pPr>
      <w:pStyle w:val="Header"/>
      <w:jc w:val="center"/>
      <w:rPr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11D44"/>
    <w:multiLevelType w:val="hybridMultilevel"/>
    <w:tmpl w:val="CF6CE8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F660BC"/>
    <w:multiLevelType w:val="hybridMultilevel"/>
    <w:tmpl w:val="A9EC621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DC71654"/>
    <w:multiLevelType w:val="hybridMultilevel"/>
    <w:tmpl w:val="780E1F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A7C10"/>
    <w:multiLevelType w:val="hybridMultilevel"/>
    <w:tmpl w:val="3D28A808"/>
    <w:lvl w:ilvl="0" w:tplc="0409000B">
      <w:start w:val="1"/>
      <w:numFmt w:val="bullet"/>
      <w:lvlText w:val=""/>
      <w:lvlJc w:val="left"/>
      <w:pPr>
        <w:ind w:left="990" w:hanging="7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D43DE"/>
    <w:multiLevelType w:val="hybridMultilevel"/>
    <w:tmpl w:val="12EE711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E3D8F"/>
    <w:multiLevelType w:val="hybridMultilevel"/>
    <w:tmpl w:val="1CB6F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F4D3C"/>
    <w:multiLevelType w:val="hybridMultilevel"/>
    <w:tmpl w:val="65CCD32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B6F1E"/>
    <w:multiLevelType w:val="hybridMultilevel"/>
    <w:tmpl w:val="40F454C6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E4B5F"/>
    <w:multiLevelType w:val="hybridMultilevel"/>
    <w:tmpl w:val="95D2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F4097"/>
    <w:multiLevelType w:val="hybridMultilevel"/>
    <w:tmpl w:val="C3E60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D4941"/>
    <w:multiLevelType w:val="hybridMultilevel"/>
    <w:tmpl w:val="2702DD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66A92"/>
    <w:multiLevelType w:val="hybridMultilevel"/>
    <w:tmpl w:val="12EE711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B55E4"/>
    <w:multiLevelType w:val="hybridMultilevel"/>
    <w:tmpl w:val="85E8993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602479D"/>
    <w:multiLevelType w:val="hybridMultilevel"/>
    <w:tmpl w:val="08D8A24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5AA740C"/>
    <w:multiLevelType w:val="hybridMultilevel"/>
    <w:tmpl w:val="DC9CD7DC"/>
    <w:lvl w:ilvl="0" w:tplc="A2FE5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B5DBD"/>
    <w:multiLevelType w:val="hybridMultilevel"/>
    <w:tmpl w:val="011CDD44"/>
    <w:lvl w:ilvl="0" w:tplc="65226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837EF"/>
    <w:multiLevelType w:val="multilevel"/>
    <w:tmpl w:val="18B2E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AA3762"/>
    <w:multiLevelType w:val="hybridMultilevel"/>
    <w:tmpl w:val="9FFAD5DA"/>
    <w:lvl w:ilvl="0" w:tplc="BF4EC4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16"/>
  </w:num>
  <w:num w:numId="9">
    <w:abstractNumId w:val="4"/>
  </w:num>
  <w:num w:numId="10">
    <w:abstractNumId w:val="12"/>
  </w:num>
  <w:num w:numId="11">
    <w:abstractNumId w:val="6"/>
  </w:num>
  <w:num w:numId="12">
    <w:abstractNumId w:val="7"/>
  </w:num>
  <w:num w:numId="13">
    <w:abstractNumId w:val="11"/>
  </w:num>
  <w:num w:numId="14">
    <w:abstractNumId w:val="10"/>
  </w:num>
  <w:num w:numId="15">
    <w:abstractNumId w:val="17"/>
  </w:num>
  <w:num w:numId="16">
    <w:abstractNumId w:val="13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D40"/>
    <w:rsid w:val="00015D92"/>
    <w:rsid w:val="00095486"/>
    <w:rsid w:val="000A5473"/>
    <w:rsid w:val="000D5FF2"/>
    <w:rsid w:val="000F01DC"/>
    <w:rsid w:val="00111884"/>
    <w:rsid w:val="001601F0"/>
    <w:rsid w:val="001B06EA"/>
    <w:rsid w:val="001E75BD"/>
    <w:rsid w:val="00216E18"/>
    <w:rsid w:val="00217CAB"/>
    <w:rsid w:val="002254E6"/>
    <w:rsid w:val="00262E38"/>
    <w:rsid w:val="002C57C2"/>
    <w:rsid w:val="002D2E72"/>
    <w:rsid w:val="00326C35"/>
    <w:rsid w:val="003462B8"/>
    <w:rsid w:val="003568A6"/>
    <w:rsid w:val="00356F68"/>
    <w:rsid w:val="003B791E"/>
    <w:rsid w:val="0040052F"/>
    <w:rsid w:val="00404397"/>
    <w:rsid w:val="0040606B"/>
    <w:rsid w:val="00450AF1"/>
    <w:rsid w:val="00452489"/>
    <w:rsid w:val="00467DB8"/>
    <w:rsid w:val="00493D32"/>
    <w:rsid w:val="004B3B31"/>
    <w:rsid w:val="004F6FBF"/>
    <w:rsid w:val="004F7E8D"/>
    <w:rsid w:val="005027CF"/>
    <w:rsid w:val="005027D7"/>
    <w:rsid w:val="00530F9D"/>
    <w:rsid w:val="0053153B"/>
    <w:rsid w:val="0053362A"/>
    <w:rsid w:val="0053520B"/>
    <w:rsid w:val="005479C5"/>
    <w:rsid w:val="00553886"/>
    <w:rsid w:val="00555A15"/>
    <w:rsid w:val="005578C8"/>
    <w:rsid w:val="00561557"/>
    <w:rsid w:val="00564FB0"/>
    <w:rsid w:val="00577EDF"/>
    <w:rsid w:val="005A4A67"/>
    <w:rsid w:val="005B2FC5"/>
    <w:rsid w:val="005C632F"/>
    <w:rsid w:val="00600402"/>
    <w:rsid w:val="00616ECE"/>
    <w:rsid w:val="006209A4"/>
    <w:rsid w:val="00622562"/>
    <w:rsid w:val="00623E75"/>
    <w:rsid w:val="0062734F"/>
    <w:rsid w:val="00627EC8"/>
    <w:rsid w:val="00630549"/>
    <w:rsid w:val="00646A08"/>
    <w:rsid w:val="006645F3"/>
    <w:rsid w:val="006947EE"/>
    <w:rsid w:val="006B6996"/>
    <w:rsid w:val="006E0E7F"/>
    <w:rsid w:val="006E13D1"/>
    <w:rsid w:val="006E24A5"/>
    <w:rsid w:val="006F08FF"/>
    <w:rsid w:val="006F7E75"/>
    <w:rsid w:val="00712171"/>
    <w:rsid w:val="00723C70"/>
    <w:rsid w:val="00725A44"/>
    <w:rsid w:val="0073176A"/>
    <w:rsid w:val="00754F51"/>
    <w:rsid w:val="007735AE"/>
    <w:rsid w:val="00786FC3"/>
    <w:rsid w:val="0079616C"/>
    <w:rsid w:val="007A4977"/>
    <w:rsid w:val="007B211C"/>
    <w:rsid w:val="007C4380"/>
    <w:rsid w:val="007F505B"/>
    <w:rsid w:val="00802106"/>
    <w:rsid w:val="00837C6D"/>
    <w:rsid w:val="00847515"/>
    <w:rsid w:val="008572B6"/>
    <w:rsid w:val="00865CDE"/>
    <w:rsid w:val="0087070C"/>
    <w:rsid w:val="00883993"/>
    <w:rsid w:val="00885DCF"/>
    <w:rsid w:val="0089096A"/>
    <w:rsid w:val="00894D40"/>
    <w:rsid w:val="008A10E4"/>
    <w:rsid w:val="008B3BEA"/>
    <w:rsid w:val="008B7F6D"/>
    <w:rsid w:val="008C65C8"/>
    <w:rsid w:val="008D4F47"/>
    <w:rsid w:val="008E0820"/>
    <w:rsid w:val="008E7D23"/>
    <w:rsid w:val="00901AA2"/>
    <w:rsid w:val="00921616"/>
    <w:rsid w:val="00922A4C"/>
    <w:rsid w:val="00927CD6"/>
    <w:rsid w:val="0093490B"/>
    <w:rsid w:val="009A04FE"/>
    <w:rsid w:val="009A5C03"/>
    <w:rsid w:val="009D098C"/>
    <w:rsid w:val="009E3571"/>
    <w:rsid w:val="00A006B3"/>
    <w:rsid w:val="00A20216"/>
    <w:rsid w:val="00A239C0"/>
    <w:rsid w:val="00A407D5"/>
    <w:rsid w:val="00A61CEF"/>
    <w:rsid w:val="00A816FD"/>
    <w:rsid w:val="00A85F94"/>
    <w:rsid w:val="00A935C8"/>
    <w:rsid w:val="00AE11D3"/>
    <w:rsid w:val="00AF2730"/>
    <w:rsid w:val="00B80056"/>
    <w:rsid w:val="00B81435"/>
    <w:rsid w:val="00B952BF"/>
    <w:rsid w:val="00BF1AEC"/>
    <w:rsid w:val="00C00F4F"/>
    <w:rsid w:val="00C15268"/>
    <w:rsid w:val="00C21CE2"/>
    <w:rsid w:val="00C32C07"/>
    <w:rsid w:val="00C9121B"/>
    <w:rsid w:val="00CA6893"/>
    <w:rsid w:val="00CC1911"/>
    <w:rsid w:val="00CF440D"/>
    <w:rsid w:val="00D04C1C"/>
    <w:rsid w:val="00D31F32"/>
    <w:rsid w:val="00D51B00"/>
    <w:rsid w:val="00D54348"/>
    <w:rsid w:val="00D63A81"/>
    <w:rsid w:val="00D705EC"/>
    <w:rsid w:val="00D74B3D"/>
    <w:rsid w:val="00D760BA"/>
    <w:rsid w:val="00D959A5"/>
    <w:rsid w:val="00DE4D05"/>
    <w:rsid w:val="00E07C7A"/>
    <w:rsid w:val="00E10DBB"/>
    <w:rsid w:val="00E1736B"/>
    <w:rsid w:val="00E24430"/>
    <w:rsid w:val="00E50966"/>
    <w:rsid w:val="00E52231"/>
    <w:rsid w:val="00E6289D"/>
    <w:rsid w:val="00E77263"/>
    <w:rsid w:val="00EA132F"/>
    <w:rsid w:val="00EC6450"/>
    <w:rsid w:val="00ED319D"/>
    <w:rsid w:val="00F60271"/>
    <w:rsid w:val="00F6196D"/>
    <w:rsid w:val="00F71C5D"/>
    <w:rsid w:val="00F86307"/>
    <w:rsid w:val="00F9175C"/>
    <w:rsid w:val="00F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56C8F"/>
  <w15:docId w15:val="{88EDC955-D856-44F6-B349-A2DBC4F5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A81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D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894D4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94D40"/>
  </w:style>
  <w:style w:type="paragraph" w:styleId="Footer">
    <w:name w:val="footer"/>
    <w:basedOn w:val="Normal"/>
    <w:link w:val="FooterChar"/>
    <w:uiPriority w:val="99"/>
    <w:unhideWhenUsed/>
    <w:rsid w:val="00894D4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94D40"/>
  </w:style>
  <w:style w:type="character" w:customStyle="1" w:styleId="aqj">
    <w:name w:val="aqj"/>
    <w:basedOn w:val="DefaultParagraphFont"/>
    <w:rsid w:val="001B06EA"/>
  </w:style>
  <w:style w:type="character" w:styleId="Strong">
    <w:name w:val="Strong"/>
    <w:basedOn w:val="DefaultParagraphFont"/>
    <w:uiPriority w:val="22"/>
    <w:qFormat/>
    <w:rsid w:val="008A10E4"/>
    <w:rPr>
      <w:b/>
      <w:bCs/>
    </w:rPr>
  </w:style>
  <w:style w:type="character" w:styleId="Hyperlink">
    <w:name w:val="Hyperlink"/>
    <w:basedOn w:val="DefaultParagraphFont"/>
    <w:uiPriority w:val="99"/>
    <w:unhideWhenUsed/>
    <w:rsid w:val="00623E7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C6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Lai</dc:creator>
  <cp:lastModifiedBy>Alea Al-Aghbari</cp:lastModifiedBy>
  <cp:revision>2</cp:revision>
  <dcterms:created xsi:type="dcterms:W3CDTF">2019-02-19T15:20:00Z</dcterms:created>
  <dcterms:modified xsi:type="dcterms:W3CDTF">2019-02-19T15:20:00Z</dcterms:modified>
</cp:coreProperties>
</file>