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716B" w14:textId="77777777" w:rsidR="0020474C" w:rsidRDefault="00F2334D" w:rsidP="00F2334D">
      <w:pPr>
        <w:jc w:val="center"/>
        <w:rPr>
          <w:b/>
        </w:rPr>
      </w:pPr>
      <w:r>
        <w:rPr>
          <w:b/>
        </w:rPr>
        <w:t>Federal Bar Association, Section on Tax</w:t>
      </w:r>
      <w:r w:rsidR="0020474C">
        <w:rPr>
          <w:b/>
        </w:rPr>
        <w:t>ation</w:t>
      </w:r>
      <w:r>
        <w:rPr>
          <w:b/>
        </w:rPr>
        <w:t xml:space="preserve"> </w:t>
      </w:r>
    </w:p>
    <w:p w14:paraId="69305756" w14:textId="1867DA6F" w:rsidR="00F2334D" w:rsidRDefault="00F2334D" w:rsidP="00F2334D">
      <w:pPr>
        <w:jc w:val="center"/>
        <w:rPr>
          <w:b/>
        </w:rPr>
      </w:pPr>
      <w:r>
        <w:rPr>
          <w:b/>
        </w:rPr>
        <w:t>Steering Committee Meeting</w:t>
      </w:r>
    </w:p>
    <w:p w14:paraId="7E936EEE" w14:textId="106BABB9" w:rsidR="00F2334D" w:rsidRDefault="00722052" w:rsidP="00F2334D">
      <w:pPr>
        <w:jc w:val="center"/>
        <w:rPr>
          <w:b/>
        </w:rPr>
      </w:pPr>
      <w:r>
        <w:rPr>
          <w:b/>
        </w:rPr>
        <w:t xml:space="preserve">Wednesday, </w:t>
      </w:r>
      <w:r w:rsidR="00C815AE">
        <w:rPr>
          <w:b/>
        </w:rPr>
        <w:t>March, 13, 2019</w:t>
      </w:r>
    </w:p>
    <w:p w14:paraId="63338F84" w14:textId="77777777" w:rsidR="0020474C" w:rsidRPr="00F2334D" w:rsidRDefault="0020474C" w:rsidP="00F2334D">
      <w:pPr>
        <w:jc w:val="center"/>
        <w:rPr>
          <w:b/>
        </w:rPr>
      </w:pPr>
    </w:p>
    <w:p w14:paraId="4BD1858F" w14:textId="0AA5C925" w:rsidR="008F5A04" w:rsidRDefault="008F5A04">
      <w:r>
        <w:rPr>
          <w:b/>
        </w:rPr>
        <w:t>Attendance:</w:t>
      </w:r>
      <w:r w:rsidR="00FA56F4">
        <w:t xml:space="preserve"> </w:t>
      </w:r>
      <w:r w:rsidR="00623B32">
        <w:t xml:space="preserve">Robert Russell, </w:t>
      </w:r>
      <w:r w:rsidR="006F16C2">
        <w:t xml:space="preserve">Josh </w:t>
      </w:r>
      <w:proofErr w:type="spellStart"/>
      <w:r w:rsidR="006F16C2">
        <w:t>Savey</w:t>
      </w:r>
      <w:proofErr w:type="spellEnd"/>
      <w:r w:rsidR="006F16C2">
        <w:t xml:space="preserve">, Matt </w:t>
      </w:r>
      <w:proofErr w:type="spellStart"/>
      <w:r w:rsidR="006F16C2">
        <w:t>P</w:t>
      </w:r>
      <w:r w:rsidR="00476204">
        <w:t>aeffgen</w:t>
      </w:r>
      <w:proofErr w:type="spellEnd"/>
      <w:r w:rsidR="006F16C2">
        <w:t>, An</w:t>
      </w:r>
      <w:r w:rsidR="00552641">
        <w:t xml:space="preserve">ne Gordon, </w:t>
      </w:r>
      <w:r w:rsidR="0036412B">
        <w:t xml:space="preserve">Marissa </w:t>
      </w:r>
      <w:proofErr w:type="spellStart"/>
      <w:r w:rsidR="0036412B">
        <w:t>Rensen</w:t>
      </w:r>
      <w:proofErr w:type="spellEnd"/>
      <w:r w:rsidR="0036412B">
        <w:t>, Sophia</w:t>
      </w:r>
      <w:r w:rsidR="00387F3D">
        <w:t xml:space="preserve"> Siddiqui</w:t>
      </w:r>
      <w:r w:rsidR="0036412B">
        <w:t xml:space="preserve">, David </w:t>
      </w:r>
      <w:proofErr w:type="spellStart"/>
      <w:r w:rsidR="0036412B">
        <w:t>Lappin</w:t>
      </w:r>
      <w:proofErr w:type="spellEnd"/>
      <w:r w:rsidR="00F637C5">
        <w:t xml:space="preserve">, </w:t>
      </w:r>
      <w:proofErr w:type="spellStart"/>
      <w:r w:rsidR="00552641">
        <w:t>Alea</w:t>
      </w:r>
      <w:proofErr w:type="spellEnd"/>
      <w:r w:rsidR="00552641">
        <w:t xml:space="preserve"> Al-</w:t>
      </w:r>
      <w:proofErr w:type="spellStart"/>
      <w:r w:rsidR="00552641">
        <w:t>Aghbari</w:t>
      </w:r>
      <w:proofErr w:type="spellEnd"/>
      <w:r w:rsidR="00BE342C">
        <w:t>, Starling Marshall, Alan Williams</w:t>
      </w:r>
      <w:r w:rsidR="002F2F1B">
        <w:t xml:space="preserve">, </w:t>
      </w:r>
      <w:r w:rsidR="00BB7FBA">
        <w:t>Liz</w:t>
      </w:r>
      <w:r w:rsidR="002B6933">
        <w:t xml:space="preserve"> </w:t>
      </w:r>
      <w:proofErr w:type="spellStart"/>
      <w:r w:rsidR="002B6933">
        <w:t>Kanyer</w:t>
      </w:r>
      <w:proofErr w:type="spellEnd"/>
      <w:r w:rsidR="005B148C">
        <w:t xml:space="preserve">, Daniel Strickland, Jack </w:t>
      </w:r>
      <w:proofErr w:type="spellStart"/>
      <w:r w:rsidR="005B148C">
        <w:t>Stringfield</w:t>
      </w:r>
      <w:proofErr w:type="spellEnd"/>
      <w:r w:rsidR="005B148C">
        <w:t xml:space="preserve">, </w:t>
      </w:r>
      <w:proofErr w:type="spellStart"/>
      <w:r w:rsidR="005B148C">
        <w:t>Shamik</w:t>
      </w:r>
      <w:proofErr w:type="spellEnd"/>
      <w:r w:rsidR="005A5CC0">
        <w:t xml:space="preserve"> Trivedi</w:t>
      </w:r>
      <w:r w:rsidR="005B148C">
        <w:t xml:space="preserve">, </w:t>
      </w:r>
      <w:proofErr w:type="spellStart"/>
      <w:r w:rsidR="005B148C">
        <w:t>Lisandra</w:t>
      </w:r>
      <w:proofErr w:type="spellEnd"/>
      <w:r w:rsidR="005B148C">
        <w:t xml:space="preserve"> Ortiz</w:t>
      </w:r>
      <w:r w:rsidR="002502B6">
        <w:t xml:space="preserve">, Jeff </w:t>
      </w:r>
      <w:r w:rsidR="00A43402">
        <w:t>Glassman</w:t>
      </w:r>
      <w:r w:rsidR="002502B6">
        <w:t>, Ryan Montgomery</w:t>
      </w:r>
      <w:r w:rsidR="00A43402">
        <w:t>, Brandon King</w:t>
      </w:r>
      <w:bookmarkStart w:id="0" w:name="_GoBack"/>
      <w:bookmarkEnd w:id="0"/>
      <w:r w:rsidR="004F286E">
        <w:t xml:space="preserve"> </w:t>
      </w:r>
    </w:p>
    <w:p w14:paraId="214719E1" w14:textId="77777777" w:rsidR="00DD22BC" w:rsidRPr="002F2F1B" w:rsidRDefault="00DD22BC"/>
    <w:p w14:paraId="336BBDE7" w14:textId="5FD93691" w:rsidR="00283633" w:rsidRDefault="008F5A04" w:rsidP="002836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Chair’s Welcome </w:t>
      </w:r>
      <w:r w:rsidR="008E4514">
        <w:rPr>
          <w:b/>
        </w:rPr>
        <w:t>(Anne Gordon)</w:t>
      </w:r>
    </w:p>
    <w:p w14:paraId="2B0F2F5F" w14:textId="11E2070B" w:rsidR="008E4514" w:rsidRPr="008E4514" w:rsidRDefault="005A5CC0" w:rsidP="00CC6ACD">
      <w:pPr>
        <w:ind w:left="1080"/>
      </w:pPr>
      <w:r>
        <w:t>Conference</w:t>
      </w:r>
      <w:r w:rsidR="00C815AE">
        <w:t xml:space="preserve"> was a tremendous success.  </w:t>
      </w:r>
      <w:r w:rsidR="002502B6">
        <w:t xml:space="preserve">The conference was likely unprofitable. </w:t>
      </w:r>
    </w:p>
    <w:p w14:paraId="0E5D5A41" w14:textId="773394E3" w:rsidR="00B43473" w:rsidRPr="00B43473" w:rsidRDefault="008F5A04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</w:t>
      </w:r>
      <w:r w:rsidR="0093003E">
        <w:rPr>
          <w:b/>
        </w:rPr>
        <w:t>inutes from Last Meeting (David Lappin)</w:t>
      </w:r>
    </w:p>
    <w:p w14:paraId="0FC87917" w14:textId="769AFA1A" w:rsidR="001158FA" w:rsidRPr="00B43473" w:rsidRDefault="00BE342C" w:rsidP="00A6084F">
      <w:pPr>
        <w:pStyle w:val="ListParagraph"/>
        <w:ind w:left="1080"/>
      </w:pPr>
      <w:r>
        <w:t>The Minu</w:t>
      </w:r>
      <w:r w:rsidR="00A43402">
        <w:t>tes were approved by acclamation.</w:t>
      </w:r>
    </w:p>
    <w:p w14:paraId="384384DB" w14:textId="7CB9651B" w:rsidR="004E7AF7" w:rsidRDefault="00DD22BC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Treasurer (Robert Russell)</w:t>
      </w:r>
    </w:p>
    <w:p w14:paraId="23DA7BB4" w14:textId="2768A02A" w:rsidR="001158FA" w:rsidRPr="002A5261" w:rsidRDefault="004F286E" w:rsidP="002A5261">
      <w:pPr>
        <w:ind w:left="1080"/>
        <w:rPr>
          <w:rFonts w:eastAsia="Times New Roman"/>
        </w:rPr>
      </w:pPr>
      <w:r>
        <w:t>Net loss for last month.</w:t>
      </w:r>
    </w:p>
    <w:p w14:paraId="7D53D52C" w14:textId="64C86BE3" w:rsidR="002A5261" w:rsidRDefault="009F47A9" w:rsidP="002A52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2019 Tax Law Conference </w:t>
      </w:r>
      <w:r w:rsidR="00DD22BC">
        <w:rPr>
          <w:b/>
        </w:rPr>
        <w:t>(Matt Hicks)</w:t>
      </w:r>
    </w:p>
    <w:p w14:paraId="754AD377" w14:textId="0F901126" w:rsidR="00EA28EB" w:rsidRDefault="00772E6F" w:rsidP="00EA28EB">
      <w:pPr>
        <w:pStyle w:val="ListParagraph"/>
        <w:ind w:left="1080"/>
      </w:pPr>
      <w:r>
        <w:t xml:space="preserve">Conference was a success.  The Thursday afternoon session </w:t>
      </w:r>
      <w:r w:rsidR="002502B6">
        <w:t xml:space="preserve">was </w:t>
      </w:r>
      <w:r w:rsidR="00A43402">
        <w:t xml:space="preserve">well </w:t>
      </w:r>
      <w:r w:rsidR="002502B6">
        <w:t>attended</w:t>
      </w:r>
      <w:r w:rsidR="00A43402">
        <w:t>.</w:t>
      </w:r>
      <w:r>
        <w:t xml:space="preserve"> </w:t>
      </w:r>
    </w:p>
    <w:p w14:paraId="2FB1E42B" w14:textId="0ADF3F28" w:rsidR="005F42CC" w:rsidRDefault="005F42CC" w:rsidP="005A0EB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Membership (Stefanie Kavanagh)</w:t>
      </w:r>
    </w:p>
    <w:p w14:paraId="1165D669" w14:textId="573E7DFA" w:rsidR="005F42CC" w:rsidRPr="005F42CC" w:rsidRDefault="00A43402" w:rsidP="005F42CC">
      <w:pPr>
        <w:pStyle w:val="ListParagraph"/>
        <w:ind w:left="1080"/>
      </w:pPr>
      <w:r>
        <w:t>Membership increased last month.</w:t>
      </w:r>
    </w:p>
    <w:p w14:paraId="117F1530" w14:textId="794530C9" w:rsidR="009F47A9" w:rsidRPr="005F42CC" w:rsidRDefault="009F47A9" w:rsidP="005A0EB7">
      <w:pPr>
        <w:pStyle w:val="ListParagraph"/>
        <w:numPr>
          <w:ilvl w:val="0"/>
          <w:numId w:val="1"/>
        </w:numPr>
        <w:rPr>
          <w:b/>
        </w:rPr>
      </w:pPr>
      <w:r w:rsidRPr="005F42CC">
        <w:rPr>
          <w:b/>
        </w:rPr>
        <w:t>B</w:t>
      </w:r>
      <w:r w:rsidR="00283633" w:rsidRPr="005F42CC">
        <w:rPr>
          <w:b/>
        </w:rPr>
        <w:t>eyond the Beltway</w:t>
      </w:r>
      <w:r w:rsidR="00476204">
        <w:rPr>
          <w:b/>
        </w:rPr>
        <w:t xml:space="preserve"> (Alan Williams/Ryan Montgomery)</w:t>
      </w:r>
    </w:p>
    <w:p w14:paraId="56793046" w14:textId="1F4CAE53" w:rsidR="00A35F5E" w:rsidRPr="00A35F5E" w:rsidRDefault="00CC6ACD" w:rsidP="00A35F5E">
      <w:pPr>
        <w:pStyle w:val="ListParagraph"/>
        <w:numPr>
          <w:ilvl w:val="1"/>
          <w:numId w:val="1"/>
        </w:numPr>
        <w:rPr>
          <w:b/>
        </w:rPr>
      </w:pPr>
      <w:r>
        <w:t>FBA Tax Atlant</w:t>
      </w:r>
      <w:r w:rsidR="00A35F5E">
        <w:t>a</w:t>
      </w:r>
      <w:r>
        <w:t xml:space="preserve"> (Chuck Hodges)</w:t>
      </w:r>
      <w:r w:rsidR="00A35F5E">
        <w:t>—</w:t>
      </w:r>
      <w:r w:rsidR="00A43402">
        <w:t>Meeting</w:t>
      </w:r>
      <w:r w:rsidR="00C94FA2">
        <w:t xml:space="preserve"> with the Commissioner was tremendous success.  The Georgia Commissioner of Revenue </w:t>
      </w:r>
      <w:r w:rsidR="00A43402">
        <w:t>attended as well</w:t>
      </w:r>
      <w:r w:rsidR="00C94FA2">
        <w:t xml:space="preserve">.  </w:t>
      </w:r>
      <w:r w:rsidR="00A43402">
        <w:t>The event was over capacity.</w:t>
      </w:r>
    </w:p>
    <w:p w14:paraId="585BBD62" w14:textId="67B28584" w:rsidR="00EA28EB" w:rsidRPr="002F2F1B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9A67F6">
        <w:t>Bay Area</w:t>
      </w:r>
      <w:r>
        <w:t xml:space="preserve"> (Alex </w:t>
      </w:r>
      <w:proofErr w:type="spellStart"/>
      <w:r>
        <w:t>Kugelman</w:t>
      </w:r>
      <w:proofErr w:type="spellEnd"/>
      <w:r>
        <w:t>)</w:t>
      </w:r>
      <w:r w:rsidR="00EA28EB">
        <w:t>—</w:t>
      </w:r>
      <w:r w:rsidR="00C94FA2">
        <w:t>No update</w:t>
      </w:r>
      <w:r w:rsidR="00DD22BC">
        <w:t xml:space="preserve"> </w:t>
      </w:r>
    </w:p>
    <w:p w14:paraId="1AF59959" w14:textId="5D25EFE4" w:rsidR="002F2F1B" w:rsidRPr="002F2F1B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Boston</w:t>
      </w:r>
      <w:r>
        <w:t xml:space="preserve"> (Gabrielle </w:t>
      </w:r>
      <w:proofErr w:type="spellStart"/>
      <w:r>
        <w:t>Hirz</w:t>
      </w:r>
      <w:proofErr w:type="spellEnd"/>
      <w:r>
        <w:t>/Nicole Provo)</w:t>
      </w:r>
      <w:r w:rsidR="002F2F1B">
        <w:t>—</w:t>
      </w:r>
      <w:r w:rsidR="002502B6">
        <w:t xml:space="preserve">Upcoming event with U.S. Tax Court Judge </w:t>
      </w:r>
      <w:proofErr w:type="spellStart"/>
      <w:r w:rsidR="002502B6">
        <w:t>Nega</w:t>
      </w:r>
      <w:proofErr w:type="spellEnd"/>
      <w:r w:rsidR="00A43402">
        <w:t xml:space="preserve"> on April 1.</w:t>
      </w:r>
    </w:p>
    <w:p w14:paraId="5652A0FD" w14:textId="3CE21918" w:rsidR="002F2F1B" w:rsidRPr="009410A3" w:rsidRDefault="00CC6ACD" w:rsidP="00EA28EB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Chicago</w:t>
      </w:r>
      <w:r>
        <w:t xml:space="preserve"> (Jason Anderson/Jonathan </w:t>
      </w:r>
      <w:proofErr w:type="spellStart"/>
      <w:r>
        <w:t>Welbel</w:t>
      </w:r>
      <w:proofErr w:type="spellEnd"/>
      <w:r>
        <w:t xml:space="preserve">/Lauren May/Maria </w:t>
      </w:r>
      <w:proofErr w:type="spellStart"/>
      <w:r>
        <w:t>Critelli</w:t>
      </w:r>
      <w:proofErr w:type="spellEnd"/>
      <w:r>
        <w:t>)</w:t>
      </w:r>
      <w:r w:rsidR="002F2F1B">
        <w:t>—</w:t>
      </w:r>
      <w:r w:rsidR="009410A3">
        <w:t>The chap</w:t>
      </w:r>
      <w:r w:rsidR="002502B6">
        <w:t>ter would like to plan an event</w:t>
      </w:r>
    </w:p>
    <w:p w14:paraId="572B5BF0" w14:textId="0BC3A937" w:rsidR="009410A3" w:rsidRPr="009410A3" w:rsidRDefault="00C94FA2" w:rsidP="009410A3">
      <w:pPr>
        <w:pStyle w:val="ListParagraph"/>
        <w:numPr>
          <w:ilvl w:val="1"/>
          <w:numId w:val="1"/>
        </w:numPr>
        <w:rPr>
          <w:b/>
        </w:rPr>
      </w:pPr>
      <w:r>
        <w:t>FBA Tax Dallas</w:t>
      </w:r>
      <w:r w:rsidR="00A43402">
        <w:t xml:space="preserve"> (Josh </w:t>
      </w:r>
      <w:proofErr w:type="spellStart"/>
      <w:r w:rsidR="00A43402">
        <w:t>Prywes</w:t>
      </w:r>
      <w:proofErr w:type="spellEnd"/>
      <w:r w:rsidR="00A43402">
        <w:t>/Jeff Glassman)</w:t>
      </w:r>
      <w:r>
        <w:t>—</w:t>
      </w:r>
      <w:r w:rsidR="002502B6">
        <w:t xml:space="preserve">U.S. Tax Court </w:t>
      </w:r>
      <w:r>
        <w:t>Judge Kerrigan spoke</w:t>
      </w:r>
      <w:r w:rsidR="00A43402">
        <w:t xml:space="preserve"> to a group of 40-50 people</w:t>
      </w:r>
      <w:r>
        <w:t xml:space="preserve">.  Law students and people from IRS </w:t>
      </w:r>
      <w:r w:rsidR="002502B6">
        <w:t>Chief C</w:t>
      </w:r>
      <w:r>
        <w:t xml:space="preserve">ounsel were in attendance.  </w:t>
      </w:r>
    </w:p>
    <w:p w14:paraId="20FEE52D" w14:textId="3213B770" w:rsidR="009410A3" w:rsidRPr="009410A3" w:rsidRDefault="009410A3" w:rsidP="009410A3">
      <w:pPr>
        <w:pStyle w:val="ListParagraph"/>
        <w:numPr>
          <w:ilvl w:val="1"/>
          <w:numId w:val="1"/>
        </w:numPr>
        <w:rPr>
          <w:b/>
        </w:rPr>
      </w:pPr>
      <w:r>
        <w:t>FBA Tax Miami (Scott Knott)—</w:t>
      </w:r>
      <w:r w:rsidR="002502B6">
        <w:t xml:space="preserve">Judge </w:t>
      </w:r>
      <w:r w:rsidR="005207B5">
        <w:t xml:space="preserve">Gale will be in Miami and </w:t>
      </w:r>
      <w:r w:rsidR="00A43402">
        <w:t>would be open to an event hosted by the FBA</w:t>
      </w:r>
      <w:r w:rsidR="005207B5">
        <w:t>.</w:t>
      </w:r>
    </w:p>
    <w:p w14:paraId="3E1068F0" w14:textId="419B0BD4" w:rsidR="009410A3" w:rsidRPr="009410A3" w:rsidRDefault="009410A3" w:rsidP="009410A3">
      <w:pPr>
        <w:pStyle w:val="ListParagraph"/>
        <w:numPr>
          <w:ilvl w:val="1"/>
          <w:numId w:val="1"/>
        </w:numPr>
        <w:rPr>
          <w:b/>
        </w:rPr>
      </w:pPr>
      <w:r>
        <w:t xml:space="preserve">FBA Tax </w:t>
      </w:r>
      <w:r w:rsidR="002F2F1B">
        <w:t>New York</w:t>
      </w:r>
      <w:r>
        <w:t xml:space="preserve"> (Sarah Sheldon/Starling </w:t>
      </w:r>
      <w:r w:rsidR="00A43402">
        <w:t>Marshall</w:t>
      </w:r>
      <w:r>
        <w:t xml:space="preserve">/Michael </w:t>
      </w:r>
      <w:proofErr w:type="spellStart"/>
      <w:r>
        <w:t>Sadar</w:t>
      </w:r>
      <w:proofErr w:type="spellEnd"/>
      <w:r>
        <w:t>)</w:t>
      </w:r>
      <w:r w:rsidR="002F2F1B">
        <w:t>—No update</w:t>
      </w:r>
    </w:p>
    <w:p w14:paraId="7191F7E5" w14:textId="043E0508" w:rsidR="00A437FD" w:rsidRPr="009410A3" w:rsidRDefault="00A35F5E" w:rsidP="002A5261">
      <w:pPr>
        <w:pStyle w:val="ListParagraph"/>
        <w:numPr>
          <w:ilvl w:val="1"/>
          <w:numId w:val="1"/>
        </w:numPr>
        <w:rPr>
          <w:b/>
        </w:rPr>
      </w:pPr>
      <w:r>
        <w:t>Philadelphia</w:t>
      </w:r>
      <w:r w:rsidR="008903E8">
        <w:t xml:space="preserve"> (Matthew Lee/Kevin Johnson)</w:t>
      </w:r>
      <w:r>
        <w:t>—</w:t>
      </w:r>
      <w:r w:rsidR="002502B6">
        <w:t>No u</w:t>
      </w:r>
      <w:r w:rsidR="00065CAD">
        <w:t>pdate</w:t>
      </w:r>
    </w:p>
    <w:p w14:paraId="12100317" w14:textId="477F5A5F" w:rsidR="009410A3" w:rsidRPr="002F2F1B" w:rsidRDefault="009410A3" w:rsidP="002A5261">
      <w:pPr>
        <w:pStyle w:val="ListParagraph"/>
        <w:numPr>
          <w:ilvl w:val="1"/>
          <w:numId w:val="1"/>
        </w:numPr>
        <w:rPr>
          <w:b/>
        </w:rPr>
      </w:pPr>
      <w:r>
        <w:t>FBA Tax St</w:t>
      </w:r>
      <w:r w:rsidR="002502B6">
        <w:t>. Louis (Mark Milton)—No update</w:t>
      </w:r>
    </w:p>
    <w:p w14:paraId="7C4F9BCC" w14:textId="47A2167F" w:rsidR="002F2F1B" w:rsidRPr="002A5261" w:rsidRDefault="002F2F1B" w:rsidP="002A5261">
      <w:pPr>
        <w:pStyle w:val="ListParagraph"/>
        <w:numPr>
          <w:ilvl w:val="1"/>
          <w:numId w:val="1"/>
        </w:numPr>
        <w:rPr>
          <w:b/>
        </w:rPr>
      </w:pPr>
      <w:r>
        <w:t xml:space="preserve">Southern </w:t>
      </w:r>
      <w:r w:rsidR="009410A3">
        <w:t>CA (Ca</w:t>
      </w:r>
      <w:r w:rsidR="002502B6">
        <w:t>t Wilbur)—No update</w:t>
      </w:r>
    </w:p>
    <w:p w14:paraId="46C0133D" w14:textId="3AEDA132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Monthly and Periodic Programs</w:t>
      </w:r>
    </w:p>
    <w:p w14:paraId="10255B0F" w14:textId="4ABFB490" w:rsidR="007B5930" w:rsidRPr="007B5930" w:rsidRDefault="009F47A9" w:rsidP="007B5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Tax Practice and Procedure Roundtable</w:t>
      </w:r>
      <w:r w:rsidR="00654939">
        <w:rPr>
          <w:b/>
        </w:rPr>
        <w:t xml:space="preserve"> (Starling </w:t>
      </w:r>
      <w:r w:rsidR="00A43402">
        <w:rPr>
          <w:b/>
        </w:rPr>
        <w:t>Marshall</w:t>
      </w:r>
      <w:r w:rsidR="00654939">
        <w:rPr>
          <w:b/>
        </w:rPr>
        <w:t>/Andrew Brewster/Daniel Strickland)</w:t>
      </w:r>
      <w:r w:rsidR="007B5930">
        <w:t>—</w:t>
      </w:r>
      <w:r w:rsidR="002502B6">
        <w:t xml:space="preserve">U.S. </w:t>
      </w:r>
      <w:r w:rsidR="00065CAD">
        <w:t xml:space="preserve">Tax Court Judicial panel call didn’t happen.  Next call will be a call with the taxpayer </w:t>
      </w:r>
      <w:r w:rsidR="002502B6">
        <w:t>advocate</w:t>
      </w:r>
      <w:r w:rsidR="00065CAD">
        <w:t xml:space="preserve"> about war stories and stra</w:t>
      </w:r>
      <w:r w:rsidR="002502B6">
        <w:t>tegies to deal with the Service</w:t>
      </w:r>
    </w:p>
    <w:p w14:paraId="494DBBAD" w14:textId="4D0C46F9" w:rsidR="009F47A9" w:rsidRPr="002502B6" w:rsidRDefault="009F47A9" w:rsidP="002502B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Young Tax Lawyers</w:t>
      </w:r>
      <w:r w:rsidR="00BB7FBA">
        <w:rPr>
          <w:b/>
        </w:rPr>
        <w:t xml:space="preserve"> (Josh </w:t>
      </w:r>
      <w:proofErr w:type="spellStart"/>
      <w:r w:rsidR="00BB7FBA">
        <w:rPr>
          <w:b/>
        </w:rPr>
        <w:t>Savey</w:t>
      </w:r>
      <w:proofErr w:type="spellEnd"/>
      <w:r w:rsidR="00BB7FBA">
        <w:rPr>
          <w:b/>
        </w:rPr>
        <w:t xml:space="preserve">/Liz </w:t>
      </w:r>
      <w:proofErr w:type="spellStart"/>
      <w:r w:rsidR="002502B6">
        <w:rPr>
          <w:b/>
        </w:rPr>
        <w:t>Kanyer</w:t>
      </w:r>
      <w:proofErr w:type="spellEnd"/>
      <w:r w:rsidR="002502B6">
        <w:rPr>
          <w:b/>
        </w:rPr>
        <w:t>)--</w:t>
      </w:r>
      <w:r w:rsidR="002502B6">
        <w:t>April 18 Washington D.C. happy hour, and a DC U</w:t>
      </w:r>
      <w:r w:rsidR="00065CAD">
        <w:t>nited event for July 12.</w:t>
      </w:r>
    </w:p>
    <w:p w14:paraId="059CF124" w14:textId="6AE21268" w:rsidR="009F47A9" w:rsidRPr="002A5261" w:rsidRDefault="009F47A9" w:rsidP="00A928C9">
      <w:pPr>
        <w:pStyle w:val="ListParagraph"/>
        <w:numPr>
          <w:ilvl w:val="0"/>
          <w:numId w:val="2"/>
        </w:numPr>
      </w:pPr>
      <w:r>
        <w:rPr>
          <w:b/>
        </w:rPr>
        <w:lastRenderedPageBreak/>
        <w:t>Women in Tax Law</w:t>
      </w:r>
      <w:r w:rsidR="00191D67">
        <w:rPr>
          <w:b/>
        </w:rPr>
        <w:t xml:space="preserve"> </w:t>
      </w:r>
      <w:r w:rsidR="007C64C9">
        <w:rPr>
          <w:b/>
        </w:rPr>
        <w:t>(Carina Federico/Teresa Abney/</w:t>
      </w:r>
      <w:proofErr w:type="spellStart"/>
      <w:r w:rsidR="007C64C9">
        <w:rPr>
          <w:b/>
        </w:rPr>
        <w:t>Lisandra</w:t>
      </w:r>
      <w:proofErr w:type="spellEnd"/>
      <w:r w:rsidR="007C64C9">
        <w:rPr>
          <w:b/>
        </w:rPr>
        <w:t xml:space="preserve"> Ortiz)</w:t>
      </w:r>
      <w:r w:rsidR="007B5930">
        <w:rPr>
          <w:b/>
        </w:rPr>
        <w:t>—</w:t>
      </w:r>
      <w:r w:rsidR="00065CAD">
        <w:t>April 2</w:t>
      </w:r>
      <w:r w:rsidR="00065CAD" w:rsidRPr="00065CAD">
        <w:rPr>
          <w:vertAlign w:val="superscript"/>
        </w:rPr>
        <w:t>nd</w:t>
      </w:r>
      <w:r w:rsidR="00A43402">
        <w:t xml:space="preserve"> luncheon covering </w:t>
      </w:r>
      <w:r w:rsidR="00065CAD">
        <w:t>GILTI</w:t>
      </w:r>
      <w:r w:rsidR="00A43402">
        <w:t xml:space="preserve"> and 163(j)</w:t>
      </w:r>
      <w:r w:rsidR="00065CAD">
        <w:t>.  CLE credit may be available</w:t>
      </w:r>
    </w:p>
    <w:p w14:paraId="6285690E" w14:textId="0167D74B" w:rsidR="00283633" w:rsidRPr="00065CAD" w:rsidRDefault="009F47A9" w:rsidP="002A526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Quarterly Panels and Webinars</w:t>
      </w:r>
      <w:r w:rsidR="007C64C9">
        <w:rPr>
          <w:b/>
        </w:rPr>
        <w:t xml:space="preserve"> (John Pontius)</w:t>
      </w:r>
      <w:r w:rsidR="007B5930">
        <w:rPr>
          <w:b/>
        </w:rPr>
        <w:t>—</w:t>
      </w:r>
      <w:r w:rsidR="00065CAD">
        <w:t>No update</w:t>
      </w:r>
    </w:p>
    <w:p w14:paraId="40EDE49B" w14:textId="1E701618" w:rsidR="00065CAD" w:rsidRPr="002502B6" w:rsidRDefault="002502B6" w:rsidP="002A5261">
      <w:pPr>
        <w:pStyle w:val="ListParagraph"/>
        <w:numPr>
          <w:ilvl w:val="0"/>
          <w:numId w:val="2"/>
        </w:numPr>
      </w:pPr>
      <w:r w:rsidRPr="002502B6">
        <w:t>Community</w:t>
      </w:r>
      <w:r w:rsidR="00065CAD" w:rsidRPr="002502B6">
        <w:t xml:space="preserve"> Outreach—Another day at</w:t>
      </w:r>
      <w:r w:rsidRPr="002502B6">
        <w:t xml:space="preserve"> the Tax Court is in the works</w:t>
      </w:r>
    </w:p>
    <w:p w14:paraId="03039751" w14:textId="4B882D9E" w:rsidR="00BA460F" w:rsidRPr="00BA460F" w:rsidRDefault="009F47A9" w:rsidP="009A67F6">
      <w:pPr>
        <w:pStyle w:val="ListParagraph"/>
        <w:numPr>
          <w:ilvl w:val="0"/>
          <w:numId w:val="1"/>
        </w:numPr>
      </w:pPr>
      <w:r>
        <w:rPr>
          <w:b/>
        </w:rPr>
        <w:t>Careers in Tax Law</w:t>
      </w:r>
      <w:r w:rsidR="00BA460F">
        <w:rPr>
          <w:b/>
        </w:rPr>
        <w:t xml:space="preserve"> (</w:t>
      </w:r>
      <w:proofErr w:type="spellStart"/>
      <w:r w:rsidR="00BA460F">
        <w:rPr>
          <w:b/>
        </w:rPr>
        <w:t>Siana</w:t>
      </w:r>
      <w:proofErr w:type="spellEnd"/>
      <w:r w:rsidR="00BA460F">
        <w:rPr>
          <w:b/>
        </w:rPr>
        <w:t xml:space="preserve"> </w:t>
      </w:r>
      <w:proofErr w:type="spellStart"/>
      <w:r w:rsidR="00BA460F">
        <w:rPr>
          <w:b/>
        </w:rPr>
        <w:t>Danch</w:t>
      </w:r>
      <w:proofErr w:type="spellEnd"/>
      <w:r w:rsidR="00BA460F">
        <w:rPr>
          <w:b/>
        </w:rPr>
        <w:t xml:space="preserve">/Jack </w:t>
      </w:r>
      <w:proofErr w:type="spellStart"/>
      <w:r w:rsidR="00BA460F">
        <w:rPr>
          <w:b/>
        </w:rPr>
        <w:t>Stringfield</w:t>
      </w:r>
      <w:proofErr w:type="spellEnd"/>
      <w:r w:rsidR="00BA460F">
        <w:rPr>
          <w:b/>
        </w:rPr>
        <w:t>)</w:t>
      </w:r>
    </w:p>
    <w:p w14:paraId="1B0027A7" w14:textId="73EB6D4C" w:rsidR="00A971B4" w:rsidRPr="00A971B4" w:rsidRDefault="009F47A9" w:rsidP="00DF31B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Publications</w:t>
      </w:r>
      <w:r w:rsidR="003D362C">
        <w:rPr>
          <w:b/>
        </w:rPr>
        <w:t xml:space="preserve"> (Laura </w:t>
      </w:r>
      <w:proofErr w:type="spellStart"/>
      <w:r w:rsidR="003D362C">
        <w:rPr>
          <w:b/>
        </w:rPr>
        <w:t>Pi</w:t>
      </w:r>
      <w:r w:rsidR="00A971B4">
        <w:rPr>
          <w:b/>
        </w:rPr>
        <w:t>sarello</w:t>
      </w:r>
      <w:proofErr w:type="spellEnd"/>
      <w:r w:rsidR="00A971B4">
        <w:rPr>
          <w:b/>
        </w:rPr>
        <w:t>/Brandon King/Catherine Moore)</w:t>
      </w:r>
      <w:r w:rsidR="002502B6">
        <w:rPr>
          <w:b/>
        </w:rPr>
        <w:t>—</w:t>
      </w:r>
      <w:proofErr w:type="gramStart"/>
      <w:r w:rsidR="002502B6">
        <w:t>The</w:t>
      </w:r>
      <w:proofErr w:type="gramEnd"/>
      <w:r w:rsidR="002502B6">
        <w:t xml:space="preserve"> next edition will be published in mid-late April.  We are still soliciting articles</w:t>
      </w:r>
    </w:p>
    <w:p w14:paraId="74E50546" w14:textId="1092EED8" w:rsidR="005E3BF1" w:rsidRPr="002502B6" w:rsidRDefault="0071730E" w:rsidP="002502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2502B6">
        <w:t>--</w:t>
      </w:r>
      <w:r w:rsidR="00A93450">
        <w:t>Moot court competition</w:t>
      </w:r>
      <w:r w:rsidR="002502B6">
        <w:t xml:space="preserve"> schedule</w:t>
      </w:r>
      <w:r w:rsidR="00A93450">
        <w:t xml:space="preserve"> for the week of March 20, and </w:t>
      </w:r>
      <w:r w:rsidR="00A43402">
        <w:t xml:space="preserve">the FBA is looking for bailiffs and </w:t>
      </w:r>
      <w:r w:rsidR="002502B6">
        <w:t>reserve judges</w:t>
      </w:r>
      <w:r w:rsidR="00A43402">
        <w:t>.</w:t>
      </w:r>
    </w:p>
    <w:p w14:paraId="1F2CA4BA" w14:textId="3040AECD" w:rsidR="00447F2C" w:rsidRPr="00447F2C" w:rsidRDefault="00447F2C" w:rsidP="00447F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Diversity Inclusion—</w:t>
      </w:r>
      <w:r>
        <w:t xml:space="preserve">Event </w:t>
      </w:r>
      <w:r w:rsidR="00A43402">
        <w:t xml:space="preserve">being planned, possibly hosted by </w:t>
      </w:r>
      <w:r w:rsidR="002502B6">
        <w:t xml:space="preserve">Facebook </w:t>
      </w:r>
      <w:r w:rsidR="00A43402">
        <w:t xml:space="preserve">in the DC </w:t>
      </w:r>
      <w:r w:rsidR="002502B6">
        <w:t>office</w:t>
      </w:r>
    </w:p>
    <w:p w14:paraId="5E949FD9" w14:textId="7B056CBB" w:rsidR="005E3BF1" w:rsidRPr="0071730E" w:rsidRDefault="009F47A9" w:rsidP="005E3BF1">
      <w:pPr>
        <w:pStyle w:val="ListParagraph"/>
        <w:numPr>
          <w:ilvl w:val="0"/>
          <w:numId w:val="1"/>
        </w:numPr>
        <w:rPr>
          <w:b/>
        </w:rPr>
      </w:pPr>
      <w:r w:rsidRPr="005E3BF1">
        <w:rPr>
          <w:b/>
        </w:rPr>
        <w:t>Next Meeting</w:t>
      </w:r>
      <w:r w:rsidR="002502B6">
        <w:rPr>
          <w:b/>
        </w:rPr>
        <w:t>--</w:t>
      </w:r>
    </w:p>
    <w:p w14:paraId="330F25D3" w14:textId="7D1E399C" w:rsidR="0071730E" w:rsidRDefault="00A43402" w:rsidP="0071730E">
      <w:pPr>
        <w:ind w:left="1080"/>
      </w:pPr>
      <w:r>
        <w:t>April 16</w:t>
      </w:r>
      <w:r w:rsidR="0071730E">
        <w:t>-12:30pm</w:t>
      </w:r>
    </w:p>
    <w:p w14:paraId="2A14805B" w14:textId="4A1A8322" w:rsidR="002B0ABE" w:rsidRDefault="00A43402" w:rsidP="00A43402">
      <w:pPr>
        <w:ind w:left="1080"/>
      </w:pPr>
      <w:r>
        <w:t>Eversheds Sutherland</w:t>
      </w:r>
      <w:r>
        <w:t xml:space="preserve"> </w:t>
      </w:r>
    </w:p>
    <w:p w14:paraId="5F31CC1D" w14:textId="18BF59FC" w:rsidR="003D74C8" w:rsidRPr="003D74C8" w:rsidRDefault="003D74C8" w:rsidP="00A928C9"/>
    <w:sectPr w:rsidR="003D74C8" w:rsidRPr="003D74C8" w:rsidSect="0054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E80"/>
    <w:multiLevelType w:val="hybridMultilevel"/>
    <w:tmpl w:val="8DF211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48408A"/>
    <w:multiLevelType w:val="hybridMultilevel"/>
    <w:tmpl w:val="849497D4"/>
    <w:lvl w:ilvl="0" w:tplc="4224E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4"/>
    <w:rsid w:val="00013733"/>
    <w:rsid w:val="00065CAD"/>
    <w:rsid w:val="0009286D"/>
    <w:rsid w:val="00101590"/>
    <w:rsid w:val="00113B25"/>
    <w:rsid w:val="001158FA"/>
    <w:rsid w:val="001339BD"/>
    <w:rsid w:val="00191D67"/>
    <w:rsid w:val="0020474C"/>
    <w:rsid w:val="00240440"/>
    <w:rsid w:val="002502B6"/>
    <w:rsid w:val="00265209"/>
    <w:rsid w:val="00275417"/>
    <w:rsid w:val="00282AFD"/>
    <w:rsid w:val="00283633"/>
    <w:rsid w:val="00295A5D"/>
    <w:rsid w:val="002A3BB7"/>
    <w:rsid w:val="002A5261"/>
    <w:rsid w:val="002B0ABE"/>
    <w:rsid w:val="002B6933"/>
    <w:rsid w:val="002D4477"/>
    <w:rsid w:val="002F2F1B"/>
    <w:rsid w:val="002F5185"/>
    <w:rsid w:val="00316252"/>
    <w:rsid w:val="003463A1"/>
    <w:rsid w:val="0036412B"/>
    <w:rsid w:val="00387F3D"/>
    <w:rsid w:val="003D362C"/>
    <w:rsid w:val="003D74C8"/>
    <w:rsid w:val="00437BB3"/>
    <w:rsid w:val="00447F2C"/>
    <w:rsid w:val="00476204"/>
    <w:rsid w:val="004A2A9C"/>
    <w:rsid w:val="004D6422"/>
    <w:rsid w:val="004E7AF7"/>
    <w:rsid w:val="004F286E"/>
    <w:rsid w:val="005207B5"/>
    <w:rsid w:val="005472A2"/>
    <w:rsid w:val="00552641"/>
    <w:rsid w:val="0059229D"/>
    <w:rsid w:val="005A5CC0"/>
    <w:rsid w:val="005B148C"/>
    <w:rsid w:val="005E3BF1"/>
    <w:rsid w:val="005F42CC"/>
    <w:rsid w:val="00623B32"/>
    <w:rsid w:val="00654939"/>
    <w:rsid w:val="006552B5"/>
    <w:rsid w:val="00695782"/>
    <w:rsid w:val="006F16C2"/>
    <w:rsid w:val="0071730E"/>
    <w:rsid w:val="00722052"/>
    <w:rsid w:val="00724E4F"/>
    <w:rsid w:val="00772E6F"/>
    <w:rsid w:val="007B5930"/>
    <w:rsid w:val="007C64C9"/>
    <w:rsid w:val="00801104"/>
    <w:rsid w:val="008903E8"/>
    <w:rsid w:val="008C149E"/>
    <w:rsid w:val="008E4433"/>
    <w:rsid w:val="008E4514"/>
    <w:rsid w:val="008F5A04"/>
    <w:rsid w:val="009252C4"/>
    <w:rsid w:val="0093003E"/>
    <w:rsid w:val="0093555F"/>
    <w:rsid w:val="009410A3"/>
    <w:rsid w:val="0098278B"/>
    <w:rsid w:val="009A67F6"/>
    <w:rsid w:val="009D69B9"/>
    <w:rsid w:val="009F33AB"/>
    <w:rsid w:val="009F47A9"/>
    <w:rsid w:val="00A11957"/>
    <w:rsid w:val="00A35F5E"/>
    <w:rsid w:val="00A43402"/>
    <w:rsid w:val="00A437FD"/>
    <w:rsid w:val="00A6084F"/>
    <w:rsid w:val="00A843DD"/>
    <w:rsid w:val="00A928C9"/>
    <w:rsid w:val="00A93450"/>
    <w:rsid w:val="00A971B4"/>
    <w:rsid w:val="00AF7DB5"/>
    <w:rsid w:val="00B17C55"/>
    <w:rsid w:val="00B43473"/>
    <w:rsid w:val="00B83505"/>
    <w:rsid w:val="00B93C2D"/>
    <w:rsid w:val="00BA3FA1"/>
    <w:rsid w:val="00BA460F"/>
    <w:rsid w:val="00BB7FBA"/>
    <w:rsid w:val="00BD7A9D"/>
    <w:rsid w:val="00BE342C"/>
    <w:rsid w:val="00C06DE3"/>
    <w:rsid w:val="00C326FE"/>
    <w:rsid w:val="00C81035"/>
    <w:rsid w:val="00C815AE"/>
    <w:rsid w:val="00C94FA2"/>
    <w:rsid w:val="00CC6ACD"/>
    <w:rsid w:val="00CF2FDD"/>
    <w:rsid w:val="00D40084"/>
    <w:rsid w:val="00D5689E"/>
    <w:rsid w:val="00DD22BC"/>
    <w:rsid w:val="00DF31B5"/>
    <w:rsid w:val="00E00748"/>
    <w:rsid w:val="00E60D9F"/>
    <w:rsid w:val="00E8741F"/>
    <w:rsid w:val="00EA0089"/>
    <w:rsid w:val="00EA2471"/>
    <w:rsid w:val="00EA28EB"/>
    <w:rsid w:val="00EC63E3"/>
    <w:rsid w:val="00F2334D"/>
    <w:rsid w:val="00F62AB4"/>
    <w:rsid w:val="00F637C5"/>
    <w:rsid w:val="00FA56F4"/>
    <w:rsid w:val="00FB6F9B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25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2546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Lappin</dc:creator>
  <cp:keywords/>
  <dc:description/>
  <cp:lastModifiedBy>Anne R Gordon</cp:lastModifiedBy>
  <cp:revision>2</cp:revision>
  <dcterms:created xsi:type="dcterms:W3CDTF">2019-04-02T15:20:00Z</dcterms:created>
  <dcterms:modified xsi:type="dcterms:W3CDTF">2019-04-02T15:20:00Z</dcterms:modified>
</cp:coreProperties>
</file>