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D9700" w14:textId="77853314" w:rsidR="00B430CF" w:rsidRDefault="00B430CF" w:rsidP="00631FF0">
      <w:pPr>
        <w:rPr>
          <w:rFonts w:asciiTheme="minorHAnsi" w:eastAsia="Times New Roman" w:hAnsiTheme="minorHAnsi" w:cs="Times New Roman"/>
          <w:kern w:val="28"/>
          <w:lang w:eastAsia="en-US"/>
        </w:rPr>
      </w:pPr>
    </w:p>
    <w:p w14:paraId="50C6BDD4" w14:textId="2292378E" w:rsidR="00B430CF" w:rsidRPr="00631FF0" w:rsidRDefault="00B56052" w:rsidP="00631F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HURRI</w:t>
      </w:r>
      <w:r w:rsidR="00AB07EC">
        <w:rPr>
          <w:rFonts w:asciiTheme="minorHAnsi" w:hAnsiTheme="minorHAnsi"/>
          <w:b/>
        </w:rPr>
        <w:t>CAN</w:t>
      </w:r>
      <w:bookmarkStart w:id="0" w:name="_GoBack"/>
      <w:bookmarkEnd w:id="0"/>
      <w:r>
        <w:rPr>
          <w:rFonts w:asciiTheme="minorHAnsi" w:hAnsiTheme="minorHAnsi"/>
          <w:b/>
        </w:rPr>
        <w:t>E ASSISTANCE</w:t>
      </w:r>
      <w:r w:rsidR="00A4774D">
        <w:rPr>
          <w:rFonts w:asciiTheme="minorHAnsi" w:hAnsiTheme="minorHAnsi"/>
          <w:b/>
        </w:rPr>
        <w:t>/</w:t>
      </w:r>
      <w:r w:rsidR="00631FF0" w:rsidRPr="00631FF0">
        <w:rPr>
          <w:rFonts w:asciiTheme="minorHAnsi" w:hAnsiTheme="minorHAnsi"/>
          <w:b/>
        </w:rPr>
        <w:t>DUES HARDSHIP REQUEST FOR</w:t>
      </w:r>
      <w:r w:rsidR="00A4774D">
        <w:rPr>
          <w:rFonts w:asciiTheme="minorHAnsi" w:hAnsiTheme="minorHAnsi"/>
          <w:b/>
        </w:rPr>
        <w:t>M</w:t>
      </w:r>
    </w:p>
    <w:p w14:paraId="7C68F73F" w14:textId="4EA4AB71" w:rsidR="00631FF0" w:rsidRDefault="00631FF0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  <w:r w:rsidRPr="00631FF0">
        <w:rPr>
          <w:rFonts w:asciiTheme="minorHAnsi" w:eastAsia="Times New Roman" w:hAnsiTheme="minorHAnsi" w:cs="Arial"/>
          <w:sz w:val="22"/>
          <w:szCs w:val="22"/>
          <w:lang w:eastAsia="en-US"/>
        </w:rPr>
        <w:t xml:space="preserve">Members who are experiencing extreme financial hardship </w:t>
      </w:r>
      <w:r w:rsidR="006C75DB">
        <w:rPr>
          <w:rFonts w:asciiTheme="minorHAnsi" w:eastAsia="Times New Roman" w:hAnsiTheme="minorHAnsi" w:cs="Arial"/>
          <w:sz w:val="22"/>
          <w:szCs w:val="22"/>
          <w:lang w:eastAsia="en-US"/>
        </w:rPr>
        <w:t>because</w:t>
      </w:r>
      <w:r w:rsidR="00A4774D">
        <w:rPr>
          <w:rFonts w:asciiTheme="minorHAnsi" w:eastAsia="Times New Roman" w:hAnsiTheme="minorHAnsi" w:cs="Arial"/>
          <w:sz w:val="22"/>
          <w:szCs w:val="22"/>
          <w:lang w:eastAsia="en-US"/>
        </w:rPr>
        <w:t xml:space="preserve"> of recent </w:t>
      </w:r>
      <w:r w:rsidR="006C75DB">
        <w:rPr>
          <w:rFonts w:asciiTheme="minorHAnsi" w:eastAsia="Times New Roman" w:hAnsiTheme="minorHAnsi" w:cs="Arial"/>
          <w:sz w:val="22"/>
          <w:szCs w:val="22"/>
          <w:lang w:eastAsia="en-US"/>
        </w:rPr>
        <w:t xml:space="preserve">natural disasters and </w:t>
      </w:r>
      <w:r w:rsidR="00A4774D">
        <w:rPr>
          <w:rFonts w:asciiTheme="minorHAnsi" w:eastAsia="Times New Roman" w:hAnsiTheme="minorHAnsi" w:cs="Arial"/>
          <w:sz w:val="22"/>
          <w:szCs w:val="22"/>
          <w:lang w:eastAsia="en-US"/>
        </w:rPr>
        <w:t xml:space="preserve">hurricanes </w:t>
      </w:r>
      <w:r w:rsidRPr="00631FF0">
        <w:rPr>
          <w:rFonts w:asciiTheme="minorHAnsi" w:eastAsia="Times New Roman" w:hAnsiTheme="minorHAnsi" w:cs="Arial"/>
          <w:sz w:val="22"/>
          <w:szCs w:val="22"/>
          <w:lang w:eastAsia="en-US"/>
        </w:rPr>
        <w:t xml:space="preserve">may apply for the </w:t>
      </w:r>
      <w:r>
        <w:rPr>
          <w:rFonts w:asciiTheme="minorHAnsi" w:eastAsia="Times New Roman" w:hAnsiTheme="minorHAnsi" w:cs="Arial"/>
          <w:sz w:val="22"/>
          <w:szCs w:val="22"/>
          <w:lang w:eastAsia="en-US"/>
        </w:rPr>
        <w:t>FBA’s</w:t>
      </w:r>
      <w:r w:rsidRPr="00631FF0">
        <w:rPr>
          <w:rFonts w:asciiTheme="minorHAnsi" w:eastAsia="Times New Roman" w:hAnsiTheme="minorHAnsi" w:cs="Arial"/>
          <w:sz w:val="22"/>
          <w:szCs w:val="22"/>
          <w:lang w:eastAsia="en-US"/>
        </w:rPr>
        <w:t xml:space="preserve"> </w:t>
      </w:r>
      <w:r w:rsidR="00A4774D">
        <w:rPr>
          <w:rFonts w:asciiTheme="minorHAnsi" w:eastAsia="Times New Roman" w:hAnsiTheme="minorHAnsi" w:cs="Arial"/>
          <w:sz w:val="22"/>
          <w:szCs w:val="22"/>
          <w:lang w:eastAsia="en-US"/>
        </w:rPr>
        <w:t>waiver of</w:t>
      </w:r>
      <w:r w:rsidRPr="00631FF0">
        <w:rPr>
          <w:rFonts w:asciiTheme="minorHAnsi" w:eastAsia="Times New Roman" w:hAnsiTheme="minorHAnsi" w:cs="Arial"/>
          <w:sz w:val="22"/>
          <w:szCs w:val="22"/>
          <w:lang w:eastAsia="en-US"/>
        </w:rPr>
        <w:t xml:space="preserve"> dues for </w:t>
      </w:r>
      <w:r>
        <w:rPr>
          <w:rFonts w:asciiTheme="minorHAnsi" w:eastAsia="Times New Roman" w:hAnsiTheme="minorHAnsi" w:cs="Arial"/>
          <w:sz w:val="22"/>
          <w:szCs w:val="22"/>
          <w:lang w:eastAsia="en-US"/>
        </w:rPr>
        <w:t>one annual membership period.</w:t>
      </w:r>
    </w:p>
    <w:p w14:paraId="7C0079AF" w14:textId="77777777" w:rsidR="00631FF0" w:rsidRPr="00631FF0" w:rsidRDefault="00631FF0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61E22771" w14:textId="77777777" w:rsidR="00631FF0" w:rsidRPr="00631FF0" w:rsidRDefault="00631FF0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  <w:r w:rsidRPr="00631FF0">
        <w:rPr>
          <w:rFonts w:asciiTheme="minorHAnsi" w:eastAsia="Times New Roman" w:hAnsiTheme="minorHAnsi" w:cs="Arial"/>
          <w:sz w:val="22"/>
          <w:szCs w:val="22"/>
          <w:lang w:eastAsia="en-US"/>
        </w:rPr>
        <w:t>Please note the following conditions:</w:t>
      </w:r>
    </w:p>
    <w:p w14:paraId="7ECA0D5D" w14:textId="319EA23D" w:rsidR="00631FF0" w:rsidRPr="00631FF0" w:rsidRDefault="00631FF0" w:rsidP="00631FF0">
      <w:pPr>
        <w:pStyle w:val="ListParagraph"/>
        <w:numPr>
          <w:ilvl w:val="0"/>
          <w:numId w:val="1"/>
        </w:num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  <w:r w:rsidRPr="00631FF0">
        <w:rPr>
          <w:rFonts w:asciiTheme="minorHAnsi" w:eastAsia="Times New Roman" w:hAnsiTheme="minorHAnsi" w:cs="Arial"/>
          <w:sz w:val="22"/>
          <w:szCs w:val="22"/>
          <w:lang w:eastAsia="en-US"/>
        </w:rPr>
        <w:t xml:space="preserve">Requests must be indicated below. Please mail, </w:t>
      </w:r>
      <w:proofErr w:type="gramStart"/>
      <w:r w:rsidRPr="00631FF0">
        <w:rPr>
          <w:rFonts w:asciiTheme="minorHAnsi" w:eastAsia="Times New Roman" w:hAnsiTheme="minorHAnsi" w:cs="Arial"/>
          <w:sz w:val="22"/>
          <w:szCs w:val="22"/>
          <w:lang w:eastAsia="en-US"/>
        </w:rPr>
        <w:t>fax</w:t>
      </w:r>
      <w:proofErr w:type="gramEnd"/>
      <w:r w:rsidRPr="00631FF0">
        <w:rPr>
          <w:rFonts w:asciiTheme="minorHAnsi" w:eastAsia="Times New Roman" w:hAnsiTheme="minorHAnsi" w:cs="Arial"/>
          <w:sz w:val="22"/>
          <w:szCs w:val="22"/>
          <w:lang w:eastAsia="en-US"/>
        </w:rPr>
        <w:t xml:space="preserve"> or e-mail this form along with a current dues bill.</w:t>
      </w:r>
    </w:p>
    <w:p w14:paraId="609E4D9E" w14:textId="790D51D6" w:rsidR="00631FF0" w:rsidRPr="00631FF0" w:rsidRDefault="00631FF0" w:rsidP="00631FF0">
      <w:pPr>
        <w:pStyle w:val="ListParagraph"/>
        <w:numPr>
          <w:ilvl w:val="0"/>
          <w:numId w:val="1"/>
        </w:num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  <w:r w:rsidRPr="00631FF0">
        <w:rPr>
          <w:rFonts w:asciiTheme="minorHAnsi" w:eastAsia="Times New Roman" w:hAnsiTheme="minorHAnsi" w:cs="Arial"/>
          <w:sz w:val="22"/>
          <w:szCs w:val="22"/>
          <w:lang w:eastAsia="en-US"/>
        </w:rPr>
        <w:t xml:space="preserve">The </w:t>
      </w:r>
      <w:r w:rsidR="00A4774D">
        <w:rPr>
          <w:rFonts w:asciiTheme="minorHAnsi" w:eastAsia="Times New Roman" w:hAnsiTheme="minorHAnsi" w:cs="Arial"/>
          <w:sz w:val="22"/>
          <w:szCs w:val="22"/>
          <w:lang w:eastAsia="en-US"/>
        </w:rPr>
        <w:t>waiver of</w:t>
      </w:r>
      <w:r w:rsidRPr="00631FF0">
        <w:rPr>
          <w:rFonts w:asciiTheme="minorHAnsi" w:eastAsia="Times New Roman" w:hAnsiTheme="minorHAnsi" w:cs="Arial"/>
          <w:sz w:val="22"/>
          <w:szCs w:val="22"/>
          <w:lang w:eastAsia="en-US"/>
        </w:rPr>
        <w:t xml:space="preserve"> dues applies to the current annual billing period only</w:t>
      </w:r>
      <w:r w:rsidR="006C75DB">
        <w:rPr>
          <w:rFonts w:asciiTheme="minorHAnsi" w:eastAsia="Times New Roman" w:hAnsiTheme="minorHAnsi" w:cs="Arial"/>
          <w:sz w:val="22"/>
          <w:szCs w:val="22"/>
          <w:lang w:eastAsia="en-US"/>
        </w:rPr>
        <w:t xml:space="preserve"> and will not extend a membership expiration date</w:t>
      </w:r>
      <w:r w:rsidRPr="00631FF0">
        <w:rPr>
          <w:rFonts w:asciiTheme="minorHAnsi" w:eastAsia="Times New Roman" w:hAnsiTheme="minorHAnsi" w:cs="Arial"/>
          <w:sz w:val="22"/>
          <w:szCs w:val="22"/>
          <w:lang w:eastAsia="en-US"/>
        </w:rPr>
        <w:t xml:space="preserve">. </w:t>
      </w:r>
    </w:p>
    <w:p w14:paraId="0721F92E" w14:textId="3FFC2AA6" w:rsidR="00631FF0" w:rsidRPr="00631FF0" w:rsidRDefault="00631FF0" w:rsidP="00631FF0">
      <w:pPr>
        <w:pStyle w:val="ListParagraph"/>
        <w:numPr>
          <w:ilvl w:val="0"/>
          <w:numId w:val="1"/>
        </w:num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  <w:r w:rsidRPr="00631FF0">
        <w:rPr>
          <w:rFonts w:asciiTheme="minorHAnsi" w:eastAsia="Times New Roman" w:hAnsiTheme="minorHAnsi" w:cs="Arial"/>
          <w:sz w:val="22"/>
          <w:szCs w:val="22"/>
          <w:lang w:eastAsia="en-US"/>
        </w:rPr>
        <w:t xml:space="preserve">The </w:t>
      </w:r>
      <w:r w:rsidR="006C75DB">
        <w:rPr>
          <w:rFonts w:asciiTheme="minorHAnsi" w:eastAsia="Times New Roman" w:hAnsiTheme="minorHAnsi" w:cs="Arial"/>
          <w:sz w:val="22"/>
          <w:szCs w:val="22"/>
          <w:lang w:eastAsia="en-US"/>
        </w:rPr>
        <w:t>waiver of dues</w:t>
      </w:r>
      <w:r w:rsidRPr="00631FF0">
        <w:rPr>
          <w:rFonts w:asciiTheme="minorHAnsi" w:eastAsia="Times New Roman" w:hAnsiTheme="minorHAnsi" w:cs="Arial"/>
          <w:sz w:val="22"/>
          <w:szCs w:val="22"/>
          <w:lang w:eastAsia="en-US"/>
        </w:rPr>
        <w:t xml:space="preserve"> is available for a maximum of </w:t>
      </w:r>
      <w:r w:rsidR="006C75DB">
        <w:rPr>
          <w:rFonts w:asciiTheme="minorHAnsi" w:eastAsia="Times New Roman" w:hAnsiTheme="minorHAnsi" w:cs="Arial"/>
          <w:sz w:val="22"/>
          <w:szCs w:val="22"/>
          <w:lang w:eastAsia="en-US"/>
        </w:rPr>
        <w:t>1 year</w:t>
      </w:r>
      <w:r w:rsidRPr="00631FF0">
        <w:rPr>
          <w:rFonts w:asciiTheme="minorHAnsi" w:eastAsia="Times New Roman" w:hAnsiTheme="minorHAnsi" w:cs="Arial"/>
          <w:sz w:val="22"/>
          <w:szCs w:val="22"/>
          <w:lang w:eastAsia="en-US"/>
        </w:rPr>
        <w:t xml:space="preserve">. </w:t>
      </w:r>
    </w:p>
    <w:p w14:paraId="1D1333B7" w14:textId="45E5DBC3" w:rsidR="00631FF0" w:rsidRPr="00631FF0" w:rsidRDefault="00631FF0" w:rsidP="00631FF0">
      <w:pPr>
        <w:pStyle w:val="ListParagraph"/>
        <w:numPr>
          <w:ilvl w:val="0"/>
          <w:numId w:val="1"/>
        </w:num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  <w:r>
        <w:rPr>
          <w:rFonts w:asciiTheme="minorHAnsi" w:eastAsia="Times New Roman" w:hAnsiTheme="minorHAnsi" w:cs="Arial"/>
          <w:sz w:val="22"/>
          <w:szCs w:val="22"/>
          <w:lang w:eastAsia="en-US"/>
        </w:rPr>
        <w:t>All requests will be kept confidential.</w:t>
      </w:r>
    </w:p>
    <w:p w14:paraId="7417EA6B" w14:textId="77777777" w:rsidR="00631FF0" w:rsidRDefault="00631FF0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1813CE9C" w14:textId="148AD18E" w:rsidR="00631FF0" w:rsidRDefault="00631FF0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  <w:r w:rsidRPr="00631FF0">
        <w:rPr>
          <w:rFonts w:asciiTheme="minorHAnsi" w:eastAsia="Times New Roman" w:hAnsiTheme="minorHAnsi" w:cs="Arial"/>
          <w:sz w:val="22"/>
          <w:szCs w:val="22"/>
          <w:lang w:eastAsia="en-US"/>
        </w:rPr>
        <w:t>Due to extreme financial circumstanc</w:t>
      </w:r>
      <w:r w:rsidR="006C75DB">
        <w:rPr>
          <w:rFonts w:asciiTheme="minorHAnsi" w:eastAsia="Times New Roman" w:hAnsiTheme="minorHAnsi" w:cs="Arial"/>
          <w:sz w:val="22"/>
          <w:szCs w:val="22"/>
          <w:lang w:eastAsia="en-US"/>
        </w:rPr>
        <w:t>es, I would like to request a waiver of dues</w:t>
      </w:r>
      <w:r w:rsidRPr="00631FF0">
        <w:rPr>
          <w:rFonts w:asciiTheme="minorHAnsi" w:eastAsia="Times New Roman" w:hAnsiTheme="minorHAnsi" w:cs="Arial"/>
          <w:sz w:val="22"/>
          <w:szCs w:val="22"/>
          <w:lang w:eastAsia="en-US"/>
        </w:rPr>
        <w:t>. I understand and accept the condit</w:t>
      </w:r>
      <w:r>
        <w:rPr>
          <w:rFonts w:asciiTheme="minorHAnsi" w:eastAsia="Times New Roman" w:hAnsiTheme="minorHAnsi" w:cs="Arial"/>
          <w:sz w:val="22"/>
          <w:szCs w:val="22"/>
          <w:lang w:eastAsia="en-US"/>
        </w:rPr>
        <w:t>ions stated above.</w:t>
      </w:r>
    </w:p>
    <w:p w14:paraId="5A22C237" w14:textId="02819C9D" w:rsidR="00631FF0" w:rsidRDefault="00631FF0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4161E457" w14:textId="7B44E9FC" w:rsidR="00631FF0" w:rsidRDefault="00631FF0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  <w:r>
        <w:rPr>
          <w:rFonts w:asciiTheme="minorHAnsi" w:eastAsia="Times New Roman" w:hAnsiTheme="minorHAnsi" w:cs="Arial"/>
          <w:sz w:val="22"/>
          <w:szCs w:val="22"/>
          <w:lang w:eastAsia="en-US"/>
        </w:rPr>
        <w:t>Name</w:t>
      </w:r>
    </w:p>
    <w:p w14:paraId="1DD150A0" w14:textId="020EC925" w:rsidR="00631FF0" w:rsidRDefault="00631FF0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79386897" w14:textId="77777777" w:rsidR="006C75DB" w:rsidRDefault="006C75DB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0C473AB4" w14:textId="0F097774" w:rsidR="00631FF0" w:rsidRDefault="00631FF0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  <w:r>
        <w:rPr>
          <w:rFonts w:asciiTheme="minorHAnsi" w:eastAsia="Times New Roman" w:hAnsiTheme="minorHAnsi" w:cs="Arial"/>
          <w:sz w:val="22"/>
          <w:szCs w:val="22"/>
          <w:lang w:eastAsia="en-US"/>
        </w:rPr>
        <w:t>Email</w:t>
      </w:r>
    </w:p>
    <w:p w14:paraId="2DC5E614" w14:textId="1C186589" w:rsidR="00631FF0" w:rsidRDefault="00631FF0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2A76DC18" w14:textId="77777777" w:rsidR="006C75DB" w:rsidRDefault="006C75DB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6EFBEB32" w14:textId="041165B1" w:rsidR="00631FF0" w:rsidRDefault="00631FF0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  <w:r>
        <w:rPr>
          <w:rFonts w:asciiTheme="minorHAnsi" w:eastAsia="Times New Roman" w:hAnsiTheme="minorHAnsi" w:cs="Arial"/>
          <w:sz w:val="22"/>
          <w:szCs w:val="22"/>
          <w:lang w:eastAsia="en-US"/>
        </w:rPr>
        <w:t>Firm/Agency</w:t>
      </w:r>
    </w:p>
    <w:p w14:paraId="2BE148B6" w14:textId="7CAF40AF" w:rsidR="00631FF0" w:rsidRDefault="00631FF0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1817BB8D" w14:textId="77777777" w:rsidR="006C75DB" w:rsidRDefault="006C75DB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6A518038" w14:textId="2CE63F50" w:rsidR="00631FF0" w:rsidRDefault="00631FF0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  <w:r>
        <w:rPr>
          <w:rFonts w:asciiTheme="minorHAnsi" w:eastAsia="Times New Roman" w:hAnsiTheme="minorHAnsi" w:cs="Arial"/>
          <w:sz w:val="22"/>
          <w:szCs w:val="22"/>
          <w:lang w:eastAsia="en-US"/>
        </w:rPr>
        <w:t>Address</w:t>
      </w:r>
    </w:p>
    <w:p w14:paraId="7C358986" w14:textId="2CE9D58A" w:rsidR="00631FF0" w:rsidRDefault="00631FF0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751B27D6" w14:textId="77777777" w:rsidR="006C75DB" w:rsidRDefault="006C75DB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21B1CC5A" w14:textId="6182E1BE" w:rsidR="00631FF0" w:rsidRDefault="00631FF0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  <w:r>
        <w:rPr>
          <w:rFonts w:asciiTheme="minorHAnsi" w:eastAsia="Times New Roman" w:hAnsiTheme="minorHAnsi" w:cs="Arial"/>
          <w:sz w:val="22"/>
          <w:szCs w:val="22"/>
          <w:lang w:eastAsia="en-US"/>
        </w:rPr>
        <w:t>Phone</w:t>
      </w:r>
    </w:p>
    <w:p w14:paraId="60891834" w14:textId="06727A41" w:rsidR="00631FF0" w:rsidRDefault="00631FF0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668836FB" w14:textId="77777777" w:rsidR="006C75DB" w:rsidRDefault="006C75DB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70C8D0A6" w14:textId="52AA338B" w:rsidR="00631FF0" w:rsidRDefault="00631FF0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  <w:r>
        <w:rPr>
          <w:rFonts w:asciiTheme="minorHAnsi" w:eastAsia="Times New Roman" w:hAnsiTheme="minorHAnsi" w:cs="Arial"/>
          <w:sz w:val="22"/>
          <w:szCs w:val="22"/>
          <w:lang w:eastAsia="en-US"/>
        </w:rPr>
        <w:t>Reason for Request</w:t>
      </w:r>
    </w:p>
    <w:p w14:paraId="0BB37640" w14:textId="7ECC24C0" w:rsidR="00631FF0" w:rsidRDefault="00631FF0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41B1878E" w14:textId="77777777" w:rsidR="006C75DB" w:rsidRDefault="006C75DB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595E04FE" w14:textId="77777777" w:rsidR="006C75DB" w:rsidRDefault="006C75DB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1A8FF607" w14:textId="77777777" w:rsidR="006C75DB" w:rsidRDefault="006C75DB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2BECA10B" w14:textId="77777777" w:rsidR="006C75DB" w:rsidRDefault="006C75DB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63969F10" w14:textId="77777777" w:rsidR="006C75DB" w:rsidRDefault="006C75DB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389B733F" w14:textId="77777777" w:rsidR="006C75DB" w:rsidRDefault="006C75DB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42B38F71" w14:textId="77777777" w:rsidR="006C75DB" w:rsidRDefault="006C75DB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02D43945" w14:textId="77777777" w:rsidR="006C75DB" w:rsidRDefault="006C75DB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78AAE018" w14:textId="12158FC3" w:rsidR="00631FF0" w:rsidRDefault="00631FF0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  <w:r>
        <w:rPr>
          <w:rFonts w:asciiTheme="minorHAnsi" w:eastAsia="Times New Roman" w:hAnsiTheme="minorHAnsi" w:cs="Arial"/>
          <w:sz w:val="22"/>
          <w:szCs w:val="22"/>
          <w:lang w:eastAsia="en-US"/>
        </w:rPr>
        <w:t>Signature</w:t>
      </w:r>
      <w:r>
        <w:rPr>
          <w:rFonts w:asciiTheme="minorHAnsi" w:eastAsia="Times New Roman" w:hAnsiTheme="minorHAnsi" w:cs="Arial"/>
          <w:sz w:val="22"/>
          <w:szCs w:val="22"/>
          <w:lang w:eastAsia="en-US"/>
        </w:rPr>
        <w:tab/>
      </w:r>
      <w:r>
        <w:rPr>
          <w:rFonts w:asciiTheme="minorHAnsi" w:eastAsia="Times New Roman" w:hAnsiTheme="minorHAnsi" w:cs="Arial"/>
          <w:sz w:val="22"/>
          <w:szCs w:val="22"/>
          <w:lang w:eastAsia="en-US"/>
        </w:rPr>
        <w:tab/>
      </w:r>
      <w:r>
        <w:rPr>
          <w:rFonts w:asciiTheme="minorHAnsi" w:eastAsia="Times New Roman" w:hAnsiTheme="minorHAnsi" w:cs="Arial"/>
          <w:sz w:val="22"/>
          <w:szCs w:val="22"/>
          <w:lang w:eastAsia="en-US"/>
        </w:rPr>
        <w:tab/>
      </w:r>
      <w:r>
        <w:rPr>
          <w:rFonts w:asciiTheme="minorHAnsi" w:eastAsia="Times New Roman" w:hAnsiTheme="minorHAnsi" w:cs="Arial"/>
          <w:sz w:val="22"/>
          <w:szCs w:val="22"/>
          <w:lang w:eastAsia="en-US"/>
        </w:rPr>
        <w:tab/>
      </w:r>
      <w:r>
        <w:rPr>
          <w:rFonts w:asciiTheme="minorHAnsi" w:eastAsia="Times New Roman" w:hAnsiTheme="minorHAnsi" w:cs="Arial"/>
          <w:sz w:val="22"/>
          <w:szCs w:val="22"/>
          <w:lang w:eastAsia="en-US"/>
        </w:rPr>
        <w:tab/>
      </w:r>
      <w:r>
        <w:rPr>
          <w:rFonts w:asciiTheme="minorHAnsi" w:eastAsia="Times New Roman" w:hAnsiTheme="minorHAnsi" w:cs="Arial"/>
          <w:sz w:val="22"/>
          <w:szCs w:val="22"/>
          <w:lang w:eastAsia="en-US"/>
        </w:rPr>
        <w:tab/>
      </w:r>
      <w:r>
        <w:rPr>
          <w:rFonts w:asciiTheme="minorHAnsi" w:eastAsia="Times New Roman" w:hAnsiTheme="minorHAnsi" w:cs="Arial"/>
          <w:sz w:val="22"/>
          <w:szCs w:val="22"/>
          <w:lang w:eastAsia="en-US"/>
        </w:rPr>
        <w:tab/>
        <w:t>Date</w:t>
      </w:r>
    </w:p>
    <w:p w14:paraId="2A71EBB3" w14:textId="6F6C0C17" w:rsidR="00631FF0" w:rsidRDefault="00631FF0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</w:p>
    <w:p w14:paraId="1F18B4EF" w14:textId="606070DE" w:rsidR="00631FF0" w:rsidRDefault="00631FF0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  <w:r>
        <w:rPr>
          <w:rFonts w:asciiTheme="minorHAnsi" w:eastAsia="Times New Roman" w:hAnsiTheme="minorHAnsi" w:cs="Arial"/>
          <w:sz w:val="22"/>
          <w:szCs w:val="22"/>
          <w:lang w:eastAsia="en-US"/>
        </w:rPr>
        <w:sym w:font="Wingdings" w:char="F06F"/>
      </w:r>
      <w:r>
        <w:rPr>
          <w:rFonts w:asciiTheme="minorHAnsi" w:eastAsia="Times New Roman" w:hAnsiTheme="minorHAnsi" w:cs="Arial"/>
          <w:sz w:val="22"/>
          <w:szCs w:val="22"/>
          <w:lang w:eastAsia="en-US"/>
        </w:rPr>
        <w:t xml:space="preserve"> Attached is my current dues bill.</w:t>
      </w:r>
    </w:p>
    <w:p w14:paraId="23A920E6" w14:textId="33720863" w:rsidR="00D44922" w:rsidRDefault="00D44922" w:rsidP="00631FF0">
      <w:pPr>
        <w:spacing w:after="0"/>
        <w:rPr>
          <w:rFonts w:asciiTheme="minorHAnsi" w:eastAsia="Times New Roman" w:hAnsiTheme="minorHAnsi" w:cs="Arial"/>
          <w:b/>
          <w:sz w:val="22"/>
          <w:szCs w:val="22"/>
          <w:lang w:eastAsia="en-US"/>
        </w:rPr>
      </w:pPr>
    </w:p>
    <w:p w14:paraId="2803F879" w14:textId="5FA4F4BD" w:rsidR="00631FF0" w:rsidRPr="00D44922" w:rsidRDefault="00D44922" w:rsidP="00631FF0">
      <w:pPr>
        <w:spacing w:after="0"/>
        <w:rPr>
          <w:rFonts w:asciiTheme="minorHAnsi" w:eastAsia="Times New Roman" w:hAnsiTheme="minorHAnsi" w:cs="Arial"/>
          <w:sz w:val="22"/>
          <w:szCs w:val="22"/>
          <w:lang w:eastAsia="en-US"/>
        </w:rPr>
      </w:pPr>
      <w:r w:rsidRPr="00D44922">
        <w:rPr>
          <w:rFonts w:asciiTheme="minorHAnsi" w:eastAsia="Times New Roman" w:hAnsiTheme="minorHAnsi" w:cs="Arial"/>
          <w:sz w:val="22"/>
          <w:szCs w:val="22"/>
          <w:lang w:eastAsia="en-US"/>
        </w:rPr>
        <w:t>--------------------------------------------------------------------------------------------</w:t>
      </w:r>
    </w:p>
    <w:p w14:paraId="7B20C9C5" w14:textId="104457DF" w:rsidR="003E15AA" w:rsidRPr="003E15AA" w:rsidRDefault="003E15AA" w:rsidP="00572432">
      <w:pPr>
        <w:rPr>
          <w:rFonts w:asciiTheme="minorHAnsi" w:eastAsia="Times New Roman" w:hAnsiTheme="minorHAnsi" w:cs="Arial"/>
          <w:sz w:val="22"/>
          <w:szCs w:val="22"/>
          <w:lang w:eastAsia="en-US"/>
        </w:rPr>
      </w:pPr>
      <w:r>
        <w:rPr>
          <w:rFonts w:asciiTheme="minorHAnsi" w:eastAsia="Times New Roman" w:hAnsiTheme="minorHAnsi" w:cs="Arial"/>
          <w:sz w:val="22"/>
          <w:szCs w:val="22"/>
          <w:lang w:eastAsia="en-US"/>
        </w:rPr>
        <w:t>Please mail or fax: Member Department, Federal Bar Association, 1220 N. Fillmore St., Ste. 444 or (571) 481-9090 (fax). Questions – (571) 481-9100, fba@fedbar.org.</w:t>
      </w:r>
    </w:p>
    <w:sectPr w:rsidR="003E15AA" w:rsidRPr="003E15AA" w:rsidSect="00B430CF">
      <w:headerReference w:type="even" r:id="rId8"/>
      <w:headerReference w:type="first" r:id="rId9"/>
      <w:footerReference w:type="first" r:id="rId10"/>
      <w:pgSz w:w="12240" w:h="15840"/>
      <w:pgMar w:top="1440" w:right="1440" w:bottom="1440" w:left="1440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BC13E" w14:textId="77777777" w:rsidR="00592E65" w:rsidRDefault="00592E65" w:rsidP="00592E65">
      <w:pPr>
        <w:spacing w:after="0"/>
      </w:pPr>
      <w:r>
        <w:separator/>
      </w:r>
    </w:p>
  </w:endnote>
  <w:endnote w:type="continuationSeparator" w:id="0">
    <w:p w14:paraId="06EF5841" w14:textId="77777777" w:rsidR="00592E65" w:rsidRDefault="00592E65" w:rsidP="00592E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B6E36" w14:textId="77777777" w:rsidR="00B430CF" w:rsidRDefault="00B430CF">
    <w:pPr>
      <w:pStyle w:val="Footer"/>
    </w:pPr>
    <w:r>
      <w:rPr>
        <w:noProof/>
        <w:lang w:eastAsia="en-US"/>
      </w:rPr>
      <w:drawing>
        <wp:anchor distT="0" distB="0" distL="114300" distR="114300" simplePos="0" relativeHeight="251661312" behindDoc="1" locked="0" layoutInCell="1" allowOverlap="1" wp14:anchorId="7BF17763" wp14:editId="797E0939">
          <wp:simplePos x="0" y="0"/>
          <wp:positionH relativeFrom="column">
            <wp:posOffset>-1091565</wp:posOffset>
          </wp:positionH>
          <wp:positionV relativeFrom="paragraph">
            <wp:posOffset>-400685</wp:posOffset>
          </wp:positionV>
          <wp:extent cx="8115300" cy="57049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foot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5300" cy="570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0E6BC" w14:textId="77777777" w:rsidR="00592E65" w:rsidRDefault="00592E65" w:rsidP="00592E65">
      <w:pPr>
        <w:spacing w:after="0"/>
      </w:pPr>
      <w:r>
        <w:separator/>
      </w:r>
    </w:p>
  </w:footnote>
  <w:footnote w:type="continuationSeparator" w:id="0">
    <w:p w14:paraId="20447A44" w14:textId="77777777" w:rsidR="00592E65" w:rsidRDefault="00592E65" w:rsidP="00592E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A3427" w14:textId="77777777" w:rsidR="00592E65" w:rsidRDefault="00AB07EC">
    <w:pPr>
      <w:pStyle w:val="Header"/>
    </w:pPr>
    <w:sdt>
      <w:sdtPr>
        <w:id w:val="171999623"/>
        <w:placeholder>
          <w:docPart w:val="49C7CDEE80F3684096A32240B3D9CDD1"/>
        </w:placeholder>
        <w:temporary/>
        <w:showingPlcHdr/>
      </w:sdtPr>
      <w:sdtEndPr/>
      <w:sdtContent>
        <w:r w:rsidR="00592E65">
          <w:t>[Type text]</w:t>
        </w:r>
      </w:sdtContent>
    </w:sdt>
    <w:r w:rsidR="00592E65">
      <w:ptab w:relativeTo="margin" w:alignment="center" w:leader="none"/>
    </w:r>
    <w:sdt>
      <w:sdtPr>
        <w:id w:val="171999624"/>
        <w:placeholder>
          <w:docPart w:val="50E5D99353455846A72F902C701E9896"/>
        </w:placeholder>
        <w:temporary/>
        <w:showingPlcHdr/>
      </w:sdtPr>
      <w:sdtEndPr/>
      <w:sdtContent>
        <w:r w:rsidR="00592E65">
          <w:t>[Type text]</w:t>
        </w:r>
      </w:sdtContent>
    </w:sdt>
    <w:r w:rsidR="00592E65">
      <w:ptab w:relativeTo="margin" w:alignment="right" w:leader="none"/>
    </w:r>
    <w:sdt>
      <w:sdtPr>
        <w:id w:val="171999625"/>
        <w:placeholder>
          <w:docPart w:val="4A6CA9143C62994D8D58B4309C94E272"/>
        </w:placeholder>
        <w:temporary/>
        <w:showingPlcHdr/>
      </w:sdtPr>
      <w:sdtEndPr/>
      <w:sdtContent>
        <w:r w:rsidR="00592E65">
          <w:t>[Type text]</w:t>
        </w:r>
      </w:sdtContent>
    </w:sdt>
  </w:p>
  <w:p w14:paraId="1ADF7857" w14:textId="77777777" w:rsidR="00592E65" w:rsidRDefault="00592E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301BD" w14:textId="77777777" w:rsidR="00B430CF" w:rsidRDefault="00B430C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0288" behindDoc="1" locked="0" layoutInCell="1" allowOverlap="1" wp14:anchorId="44529C05" wp14:editId="303853BE">
          <wp:simplePos x="0" y="0"/>
          <wp:positionH relativeFrom="column">
            <wp:posOffset>1423035</wp:posOffset>
          </wp:positionH>
          <wp:positionV relativeFrom="paragraph">
            <wp:posOffset>116840</wp:posOffset>
          </wp:positionV>
          <wp:extent cx="2819400" cy="11811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Aseal-VECTOR-horizontal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D7BAA"/>
    <w:multiLevelType w:val="hybridMultilevel"/>
    <w:tmpl w:val="010C9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65"/>
    <w:rsid w:val="00032432"/>
    <w:rsid w:val="003E15AA"/>
    <w:rsid w:val="00421EAC"/>
    <w:rsid w:val="00572432"/>
    <w:rsid w:val="00592E65"/>
    <w:rsid w:val="005E7A84"/>
    <w:rsid w:val="00631FF0"/>
    <w:rsid w:val="006C75DB"/>
    <w:rsid w:val="00996CB1"/>
    <w:rsid w:val="009F27C6"/>
    <w:rsid w:val="00A20460"/>
    <w:rsid w:val="00A4774D"/>
    <w:rsid w:val="00AB07EC"/>
    <w:rsid w:val="00B430CF"/>
    <w:rsid w:val="00B56052"/>
    <w:rsid w:val="00C4022C"/>
    <w:rsid w:val="00D44922"/>
    <w:rsid w:val="00D766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6CCE2C"/>
  <w15:docId w15:val="{F2DAB5F9-B964-4938-BAA3-12D74F70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Theme="minorEastAsia" w:hAnsi="Courier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92E6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92E65"/>
    <w:rPr>
      <w:sz w:val="24"/>
    </w:rPr>
  </w:style>
  <w:style w:type="paragraph" w:styleId="Footer">
    <w:name w:val="footer"/>
    <w:basedOn w:val="Normal"/>
    <w:link w:val="FooterChar"/>
    <w:unhideWhenUsed/>
    <w:rsid w:val="00592E6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92E65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E65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65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rsid w:val="00032432"/>
    <w:pPr>
      <w:spacing w:after="220" w:line="260" w:lineRule="exact"/>
      <w:jc w:val="both"/>
    </w:pPr>
    <w:rPr>
      <w:rFonts w:ascii="Geneva" w:eastAsia="Times New Roman" w:hAnsi="Geneva" w:cs="Times New Roman"/>
      <w:kern w:val="2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032432"/>
    <w:rPr>
      <w:rFonts w:ascii="Geneva" w:eastAsia="Times New Roman" w:hAnsi="Geneva" w:cs="Times New Roman"/>
      <w:kern w:val="2"/>
      <w:lang w:eastAsia="en-US"/>
    </w:rPr>
  </w:style>
  <w:style w:type="paragraph" w:customStyle="1" w:styleId="DocumentLabel">
    <w:name w:val="Document Label"/>
    <w:basedOn w:val="Normal"/>
    <w:rsid w:val="00032432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kern w:val="28"/>
      <w:sz w:val="108"/>
      <w:lang w:eastAsia="en-US"/>
    </w:rPr>
  </w:style>
  <w:style w:type="character" w:styleId="Emphasis">
    <w:name w:val="Emphasis"/>
    <w:qFormat/>
    <w:rsid w:val="00032432"/>
    <w:rPr>
      <w:rFonts w:ascii="Arial Black" w:hAnsi="Arial Black"/>
    </w:rPr>
  </w:style>
  <w:style w:type="paragraph" w:styleId="MessageHeader">
    <w:name w:val="Message Header"/>
    <w:basedOn w:val="BodyText"/>
    <w:link w:val="MessageHeaderChar"/>
    <w:rsid w:val="00032432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032432"/>
    <w:rPr>
      <w:rFonts w:ascii="Geneva" w:eastAsia="Times New Roman" w:hAnsi="Geneva" w:cs="Times New Roman"/>
      <w:kern w:val="2"/>
      <w:lang w:eastAsia="en-US"/>
    </w:rPr>
  </w:style>
  <w:style w:type="paragraph" w:customStyle="1" w:styleId="MessageHeaderFirst">
    <w:name w:val="Message Header First"/>
    <w:basedOn w:val="MessageHeader"/>
    <w:next w:val="MessageHeader"/>
    <w:rsid w:val="00032432"/>
  </w:style>
  <w:style w:type="character" w:customStyle="1" w:styleId="MessageHeaderLabel">
    <w:name w:val="Message Header Label"/>
    <w:rsid w:val="00032432"/>
    <w:rPr>
      <w:rFonts w:ascii="Arial Black" w:hAnsi="Arial Black"/>
      <w:sz w:val="18"/>
    </w:rPr>
  </w:style>
  <w:style w:type="character" w:styleId="PageNumber">
    <w:name w:val="page number"/>
    <w:rsid w:val="00032432"/>
    <w:rPr>
      <w:sz w:val="18"/>
    </w:rPr>
  </w:style>
  <w:style w:type="paragraph" w:customStyle="1" w:styleId="Nostyle">
    <w:name w:val="No style"/>
    <w:basedOn w:val="BodyText"/>
    <w:rsid w:val="00032432"/>
    <w:rPr>
      <w:rFonts w:ascii="Garamond" w:hAnsi="Garamond"/>
    </w:rPr>
  </w:style>
  <w:style w:type="character" w:styleId="Hyperlink">
    <w:name w:val="Hyperlink"/>
    <w:basedOn w:val="DefaultParagraphFont"/>
    <w:uiPriority w:val="99"/>
    <w:unhideWhenUsed/>
    <w:rsid w:val="000324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1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9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C7CDEE80F3684096A32240B3D9C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3062A-F0B9-F74B-87A0-486A17C115C4}"/>
      </w:docPartPr>
      <w:docPartBody>
        <w:p w:rsidR="00E17C34" w:rsidRDefault="00CF61A9" w:rsidP="00CF61A9">
          <w:pPr>
            <w:pStyle w:val="49C7CDEE80F3684096A32240B3D9CDD1"/>
          </w:pPr>
          <w:r>
            <w:t>[Type text]</w:t>
          </w:r>
        </w:p>
      </w:docPartBody>
    </w:docPart>
    <w:docPart>
      <w:docPartPr>
        <w:name w:val="50E5D99353455846A72F902C701E9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98419-1C8D-C94B-9FBF-854DF3750200}"/>
      </w:docPartPr>
      <w:docPartBody>
        <w:p w:rsidR="00E17C34" w:rsidRDefault="00CF61A9" w:rsidP="00CF61A9">
          <w:pPr>
            <w:pStyle w:val="50E5D99353455846A72F902C701E9896"/>
          </w:pPr>
          <w:r>
            <w:t>[Type text]</w:t>
          </w:r>
        </w:p>
      </w:docPartBody>
    </w:docPart>
    <w:docPart>
      <w:docPartPr>
        <w:name w:val="4A6CA9143C62994D8D58B4309C94E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18CF2-D463-D542-8166-3A3C23951B32}"/>
      </w:docPartPr>
      <w:docPartBody>
        <w:p w:rsidR="00E17C34" w:rsidRDefault="00CF61A9" w:rsidP="00CF61A9">
          <w:pPr>
            <w:pStyle w:val="4A6CA9143C62994D8D58B4309C94E27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1A9"/>
    <w:rsid w:val="00CF61A9"/>
    <w:rsid w:val="00E1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C7CDEE80F3684096A32240B3D9CDD1">
    <w:name w:val="49C7CDEE80F3684096A32240B3D9CDD1"/>
    <w:rsid w:val="00CF61A9"/>
  </w:style>
  <w:style w:type="paragraph" w:customStyle="1" w:styleId="50E5D99353455846A72F902C701E9896">
    <w:name w:val="50E5D99353455846A72F902C701E9896"/>
    <w:rsid w:val="00CF61A9"/>
  </w:style>
  <w:style w:type="paragraph" w:customStyle="1" w:styleId="4A6CA9143C62994D8D58B4309C94E272">
    <w:name w:val="4A6CA9143C62994D8D58B4309C94E272"/>
    <w:rsid w:val="00CF61A9"/>
  </w:style>
  <w:style w:type="paragraph" w:customStyle="1" w:styleId="CCDEB09DF1809B40A8DAEAAEFCF9D395">
    <w:name w:val="CCDEB09DF1809B40A8DAEAAEFCF9D395"/>
    <w:rsid w:val="00CF61A9"/>
  </w:style>
  <w:style w:type="paragraph" w:customStyle="1" w:styleId="E83E508845F5184991A28E6A571EF273">
    <w:name w:val="E83E508845F5184991A28E6A571EF273"/>
    <w:rsid w:val="00CF61A9"/>
  </w:style>
  <w:style w:type="paragraph" w:customStyle="1" w:styleId="F5D1B35B77DF0E49B0B11ED637C704A2">
    <w:name w:val="F5D1B35B77DF0E49B0B11ED637C704A2"/>
    <w:rsid w:val="00CF6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FBDFE2-CC01-45A0-90A3-ED0D29F1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Bar Association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Yanissa  Pérez de León</dc:creator>
  <cp:keywords/>
  <dc:description/>
  <cp:lastModifiedBy>Stacy King</cp:lastModifiedBy>
  <cp:revision>2</cp:revision>
  <cp:lastPrinted>2015-01-27T17:40:00Z</cp:lastPrinted>
  <dcterms:created xsi:type="dcterms:W3CDTF">2017-11-28T14:58:00Z</dcterms:created>
  <dcterms:modified xsi:type="dcterms:W3CDTF">2017-11-28T14:58:00Z</dcterms:modified>
</cp:coreProperties>
</file>